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CE" w:rsidRPr="003D305D" w:rsidRDefault="003F30CE" w:rsidP="003D305D">
      <w:pPr>
        <w:spacing w:line="360" w:lineRule="auto"/>
        <w:jc w:val="both"/>
        <w:rPr>
          <w:rFonts w:ascii="Times New Roman" w:hAnsi="Times New Roman" w:cs="Times New Roman"/>
          <w:b/>
          <w:sz w:val="24"/>
          <w:szCs w:val="24"/>
        </w:rPr>
      </w:pPr>
      <w:r w:rsidRPr="003D305D">
        <w:rPr>
          <w:rFonts w:ascii="Times New Roman" w:hAnsi="Times New Roman" w:cs="Times New Roman"/>
          <w:b/>
          <w:sz w:val="24"/>
          <w:szCs w:val="24"/>
        </w:rPr>
        <w:t>International Coffee Event in Ethiopia - Land of Origins</w:t>
      </w:r>
    </w:p>
    <w:p w:rsidR="003D305D" w:rsidRPr="003D305D" w:rsidRDefault="003F30CE" w:rsidP="003D305D">
      <w:pPr>
        <w:spacing w:line="360" w:lineRule="auto"/>
        <w:jc w:val="both"/>
        <w:rPr>
          <w:rFonts w:ascii="Times New Roman" w:hAnsi="Times New Roman" w:cs="Times New Roman"/>
          <w:sz w:val="24"/>
          <w:szCs w:val="24"/>
        </w:rPr>
      </w:pPr>
      <w:r w:rsidRPr="003D305D">
        <w:rPr>
          <w:rFonts w:ascii="Times New Roman" w:hAnsi="Times New Roman" w:cs="Times New Roman"/>
          <w:sz w:val="24"/>
          <w:szCs w:val="24"/>
        </w:rPr>
        <w:t>December 4-5, 2018</w:t>
      </w:r>
    </w:p>
    <w:p w:rsidR="003D305D" w:rsidRPr="003D305D" w:rsidRDefault="003F30CE" w:rsidP="003D305D">
      <w:pPr>
        <w:spacing w:line="360" w:lineRule="auto"/>
        <w:jc w:val="both"/>
        <w:rPr>
          <w:rFonts w:ascii="Times New Roman" w:hAnsi="Times New Roman" w:cs="Times New Roman"/>
          <w:sz w:val="24"/>
          <w:szCs w:val="24"/>
        </w:rPr>
      </w:pPr>
      <w:r w:rsidRPr="003D305D">
        <w:rPr>
          <w:rFonts w:ascii="Times New Roman" w:hAnsi="Times New Roman" w:cs="Times New Roman"/>
          <w:sz w:val="24"/>
          <w:szCs w:val="24"/>
        </w:rPr>
        <w:t xml:space="preserve"> Ethiopia is known as the land of origins for many things but </w:t>
      </w:r>
      <w:proofErr w:type="gramStart"/>
      <w:r w:rsidRPr="003D305D">
        <w:rPr>
          <w:rFonts w:ascii="Times New Roman" w:hAnsi="Times New Roman" w:cs="Times New Roman"/>
          <w:sz w:val="24"/>
          <w:szCs w:val="24"/>
        </w:rPr>
        <w:t>it’s</w:t>
      </w:r>
      <w:proofErr w:type="gramEnd"/>
      <w:r w:rsidRPr="003D305D">
        <w:rPr>
          <w:rFonts w:ascii="Times New Roman" w:hAnsi="Times New Roman" w:cs="Times New Roman"/>
          <w:sz w:val="24"/>
          <w:szCs w:val="24"/>
        </w:rPr>
        <w:t xml:space="preserve"> world famous for being the land of origin for coffee with the most diverse and highly sought after premium coffee in the world. </w:t>
      </w:r>
      <w:r w:rsidRPr="003D305D">
        <w:rPr>
          <w:rFonts w:ascii="Times New Roman" w:hAnsi="Times New Roman" w:cs="Times New Roman"/>
          <w:sz w:val="24"/>
          <w:szCs w:val="24"/>
        </w:rPr>
        <w:br/>
        <w:t xml:space="preserve">Life in Ethiopia is celebrated with </w:t>
      </w:r>
      <w:proofErr w:type="gramStart"/>
      <w:r w:rsidRPr="003D305D">
        <w:rPr>
          <w:rFonts w:ascii="Times New Roman" w:hAnsi="Times New Roman" w:cs="Times New Roman"/>
          <w:sz w:val="24"/>
          <w:szCs w:val="24"/>
        </w:rPr>
        <w:t>coffee,</w:t>
      </w:r>
      <w:proofErr w:type="gramEnd"/>
      <w:r w:rsidRPr="003D305D">
        <w:rPr>
          <w:rFonts w:ascii="Times New Roman" w:hAnsi="Times New Roman" w:cs="Times New Roman"/>
          <w:sz w:val="24"/>
          <w:szCs w:val="24"/>
        </w:rPr>
        <w:t xml:space="preserve"> it is an integral part of daily life so celebrating the joy of coffee with the rest of the world during International Coffee Day is only fitting for this beautiful land we call home. While the rest of the world celebrates this day on October 1 – Ethiopia invites you to extend the celebration all the way through December!</w:t>
      </w:r>
    </w:p>
    <w:p w:rsidR="003D305D" w:rsidRDefault="003F30CE" w:rsidP="003D305D">
      <w:pPr>
        <w:spacing w:line="360" w:lineRule="auto"/>
        <w:jc w:val="both"/>
        <w:rPr>
          <w:rFonts w:ascii="Times New Roman" w:hAnsi="Times New Roman" w:cs="Times New Roman"/>
          <w:sz w:val="24"/>
          <w:szCs w:val="24"/>
        </w:rPr>
      </w:pPr>
      <w:r w:rsidRPr="003D305D">
        <w:rPr>
          <w:rFonts w:ascii="Times New Roman" w:hAnsi="Times New Roman" w:cs="Times New Roman"/>
          <w:sz w:val="24"/>
          <w:szCs w:val="24"/>
        </w:rPr>
        <w:t xml:space="preserve">Join us on December 4-5, 2018 as coffee lovers from all over the world come to the beginning of it all – where humankind has been enjoying a great cup of coffee for centuries! Coffee producers, roasters, exporters, researchers, writers will gather at the UN Conference </w:t>
      </w:r>
      <w:proofErr w:type="spellStart"/>
      <w:r w:rsidRPr="003D305D">
        <w:rPr>
          <w:rFonts w:ascii="Times New Roman" w:hAnsi="Times New Roman" w:cs="Times New Roman"/>
          <w:sz w:val="24"/>
          <w:szCs w:val="24"/>
        </w:rPr>
        <w:t>Center</w:t>
      </w:r>
      <w:proofErr w:type="spellEnd"/>
      <w:r w:rsidRPr="003D305D">
        <w:rPr>
          <w:rFonts w:ascii="Times New Roman" w:hAnsi="Times New Roman" w:cs="Times New Roman"/>
          <w:sz w:val="24"/>
          <w:szCs w:val="24"/>
        </w:rPr>
        <w:t xml:space="preserve"> followed by a coffee safari to </w:t>
      </w:r>
      <w:proofErr w:type="spellStart"/>
      <w:r w:rsidRPr="003D305D">
        <w:rPr>
          <w:rFonts w:ascii="Times New Roman" w:hAnsi="Times New Roman" w:cs="Times New Roman"/>
          <w:sz w:val="24"/>
          <w:szCs w:val="24"/>
        </w:rPr>
        <w:t>Kaffa</w:t>
      </w:r>
      <w:proofErr w:type="spellEnd"/>
      <w:r w:rsidRPr="003D305D">
        <w:rPr>
          <w:rFonts w:ascii="Times New Roman" w:hAnsi="Times New Roman" w:cs="Times New Roman"/>
          <w:sz w:val="24"/>
          <w:szCs w:val="24"/>
        </w:rPr>
        <w:t xml:space="preserve"> – the region that brought this magical bean </w:t>
      </w:r>
      <w:proofErr w:type="gramStart"/>
      <w:r w:rsidRPr="003D305D">
        <w:rPr>
          <w:rFonts w:ascii="Times New Roman" w:hAnsi="Times New Roman" w:cs="Times New Roman"/>
          <w:sz w:val="24"/>
          <w:szCs w:val="24"/>
        </w:rPr>
        <w:t>to</w:t>
      </w:r>
      <w:proofErr w:type="gramEnd"/>
      <w:r w:rsidRPr="003D305D">
        <w:rPr>
          <w:rFonts w:ascii="Times New Roman" w:hAnsi="Times New Roman" w:cs="Times New Roman"/>
          <w:sz w:val="24"/>
          <w:szCs w:val="24"/>
        </w:rPr>
        <w:t xml:space="preserve"> YOU!</w:t>
      </w:r>
      <w:r w:rsidRPr="003D305D">
        <w:rPr>
          <w:rFonts w:ascii="Times New Roman" w:hAnsi="Times New Roman" w:cs="Times New Roman"/>
          <w:sz w:val="24"/>
          <w:szCs w:val="24"/>
        </w:rPr>
        <w:br/>
        <w:t>Spearheaded by the New Spirit of Africa, Ethiopian Airlines, along with the Ethiopian Coffee &amp; Tea Authority, Ethiopian Coffee Exporters Association, Ethiopian Tourism Organization, Ministry of Foreign Affairs, and Ministry of Trade, the upcoming International Coffee Day is projected to bring together multiple stakeholders from all over the world including coffee exporters, coffee researchers, coffee roasters and exhibitors and will serve as an ideal platform for experiences sharing and networking.</w:t>
      </w:r>
    </w:p>
    <w:p w:rsidR="006B48AC" w:rsidRDefault="003F30CE" w:rsidP="00D0051F">
      <w:pPr>
        <w:spacing w:line="360" w:lineRule="auto"/>
        <w:jc w:val="both"/>
        <w:rPr>
          <w:rFonts w:ascii="Times New Roman" w:hAnsi="Times New Roman" w:cs="Times New Roman"/>
          <w:sz w:val="24"/>
          <w:szCs w:val="24"/>
        </w:rPr>
      </w:pPr>
      <w:r w:rsidRPr="003D305D">
        <w:rPr>
          <w:rFonts w:ascii="Times New Roman" w:hAnsi="Times New Roman" w:cs="Times New Roman"/>
          <w:sz w:val="24"/>
          <w:szCs w:val="24"/>
        </w:rPr>
        <w:t>Join us – register today!</w:t>
      </w:r>
      <w:r>
        <w:t xml:space="preserve"> </w:t>
      </w:r>
      <w:r>
        <w:rPr>
          <w:rFonts w:ascii="Times New Roman" w:hAnsi="Times New Roman" w:cs="Times New Roman"/>
          <w:sz w:val="24"/>
          <w:szCs w:val="24"/>
        </w:rPr>
        <w:t>@</w:t>
      </w:r>
      <w:hyperlink r:id="rId5" w:history="1">
        <w:r w:rsidRPr="00D0051F">
          <w:rPr>
            <w:rStyle w:val="Hyperlink"/>
            <w:rFonts w:ascii="Times New Roman" w:hAnsi="Times New Roman" w:cs="Times New Roman"/>
            <w:sz w:val="24"/>
            <w:szCs w:val="24"/>
          </w:rPr>
          <w:t>https://www.ethiopianairlines.com/International-coffee-Event/registration</w:t>
        </w:r>
      </w:hyperlink>
    </w:p>
    <w:p w:rsidR="000B5F8B" w:rsidRPr="00D0051F" w:rsidRDefault="000B5F8B" w:rsidP="00D0051F">
      <w:pPr>
        <w:spacing w:line="360" w:lineRule="auto"/>
        <w:jc w:val="both"/>
        <w:rPr>
          <w:rFonts w:ascii="Times New Roman" w:hAnsi="Times New Roman" w:cs="Times New Roman"/>
          <w:sz w:val="24"/>
          <w:szCs w:val="24"/>
        </w:rPr>
      </w:pPr>
      <w:r w:rsidRPr="00D0051F">
        <w:rPr>
          <w:rFonts w:ascii="Times New Roman" w:hAnsi="Times New Roman" w:cs="Times New Roman"/>
          <w:b/>
          <w:sz w:val="24"/>
          <w:szCs w:val="24"/>
        </w:rPr>
        <w:t>Theme of the Event</w:t>
      </w:r>
      <w:r w:rsidRPr="00D0051F">
        <w:rPr>
          <w:rFonts w:ascii="Times New Roman" w:hAnsi="Times New Roman" w:cs="Times New Roman"/>
          <w:sz w:val="24"/>
          <w:szCs w:val="24"/>
        </w:rPr>
        <w:t xml:space="preserve">: - ‘Celebrate International Coffee Day at the land of Origins’ </w:t>
      </w:r>
    </w:p>
    <w:p w:rsidR="00D0051F" w:rsidRDefault="00D0051F" w:rsidP="00D0051F">
      <w:pPr>
        <w:pStyle w:val="ListParagraph"/>
        <w:numPr>
          <w:ilvl w:val="0"/>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Monday, December 3</w:t>
      </w:r>
      <w:r>
        <w:rPr>
          <w:rFonts w:ascii="Times New Roman" w:hAnsi="Times New Roman" w:cs="Times New Roman"/>
          <w:b/>
          <w:sz w:val="24"/>
          <w:szCs w:val="24"/>
        </w:rPr>
        <w:t xml:space="preserve">/2018 </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w:t>
      </w:r>
      <w:r>
        <w:rPr>
          <w:rFonts w:ascii="Times New Roman" w:hAnsi="Times New Roman" w:cs="Times New Roman"/>
          <w:sz w:val="24"/>
          <w:szCs w:val="24"/>
        </w:rPr>
        <w:t xml:space="preserve"> </w:t>
      </w:r>
      <w:r w:rsidRPr="00D0051F">
        <w:rPr>
          <w:rFonts w:ascii="Times New Roman" w:hAnsi="Times New Roman" w:cs="Times New Roman"/>
          <w:sz w:val="24"/>
          <w:szCs w:val="24"/>
        </w:rPr>
        <w:t>9:00 – 19:00</w:t>
      </w:r>
    </w:p>
    <w:p w:rsidR="00D0051F" w:rsidRPr="00D0051F" w:rsidRDefault="00D0051F" w:rsidP="00D0051F">
      <w:pPr>
        <w:pStyle w:val="ListParagraph"/>
        <w:numPr>
          <w:ilvl w:val="2"/>
          <w:numId w:val="3"/>
        </w:numPr>
        <w:spacing w:line="360" w:lineRule="auto"/>
        <w:jc w:val="both"/>
        <w:rPr>
          <w:rFonts w:ascii="Times New Roman" w:hAnsi="Times New Roman" w:cs="Times New Roman"/>
          <w:b/>
          <w:sz w:val="24"/>
          <w:szCs w:val="24"/>
        </w:rPr>
      </w:pPr>
      <w:r w:rsidRPr="00D0051F">
        <w:rPr>
          <w:rFonts w:ascii="Times New Roman" w:hAnsi="Times New Roman" w:cs="Times New Roman"/>
          <w:sz w:val="24"/>
          <w:szCs w:val="24"/>
        </w:rPr>
        <w:t>Badge collection and exhibition set-up UN Delegates’ Registration Office, UNECA Conference Centre</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w:t>
      </w:r>
      <w:r>
        <w:rPr>
          <w:rFonts w:ascii="Times New Roman" w:hAnsi="Times New Roman" w:cs="Times New Roman"/>
          <w:sz w:val="24"/>
          <w:szCs w:val="24"/>
        </w:rPr>
        <w:t xml:space="preserve"> </w:t>
      </w:r>
      <w:r w:rsidRPr="00D0051F">
        <w:rPr>
          <w:rFonts w:ascii="Times New Roman" w:hAnsi="Times New Roman" w:cs="Times New Roman"/>
          <w:sz w:val="24"/>
          <w:szCs w:val="24"/>
        </w:rPr>
        <w:t>19:00 - 22:00</w:t>
      </w:r>
    </w:p>
    <w:p w:rsidR="00D0051F" w:rsidRPr="00D0051F" w:rsidRDefault="00D0051F" w:rsidP="00D0051F">
      <w:pPr>
        <w:pStyle w:val="ListParagraph"/>
        <w:numPr>
          <w:ilvl w:val="2"/>
          <w:numId w:val="3"/>
        </w:numPr>
        <w:spacing w:line="360" w:lineRule="auto"/>
        <w:jc w:val="both"/>
        <w:rPr>
          <w:rFonts w:ascii="Times New Roman" w:hAnsi="Times New Roman" w:cs="Times New Roman"/>
          <w:b/>
          <w:sz w:val="24"/>
          <w:szCs w:val="24"/>
        </w:rPr>
      </w:pPr>
      <w:r w:rsidRPr="00D0051F">
        <w:rPr>
          <w:rFonts w:ascii="Times New Roman" w:hAnsi="Times New Roman" w:cs="Times New Roman"/>
          <w:sz w:val="24"/>
          <w:szCs w:val="24"/>
        </w:rPr>
        <w:t>Opening Cocktail, Hilton</w:t>
      </w:r>
    </w:p>
    <w:p w:rsidR="00D0051F" w:rsidRPr="00D0051F" w:rsidRDefault="00D0051F" w:rsidP="00D0051F">
      <w:pPr>
        <w:pStyle w:val="ListParagraph"/>
        <w:numPr>
          <w:ilvl w:val="0"/>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 xml:space="preserve"> Tuesday, December 4</w:t>
      </w:r>
      <w:r w:rsidR="00D47745">
        <w:rPr>
          <w:rFonts w:ascii="Times New Roman" w:hAnsi="Times New Roman" w:cs="Times New Roman"/>
          <w:b/>
          <w:sz w:val="24"/>
          <w:szCs w:val="24"/>
        </w:rPr>
        <w:t>/2018</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 xml:space="preserve"> Time :-</w:t>
      </w:r>
      <w:r>
        <w:rPr>
          <w:rFonts w:ascii="Times New Roman" w:hAnsi="Times New Roman" w:cs="Times New Roman"/>
          <w:sz w:val="24"/>
          <w:szCs w:val="24"/>
        </w:rPr>
        <w:t xml:space="preserve"> </w:t>
      </w:r>
      <w:r w:rsidRPr="00D0051F">
        <w:rPr>
          <w:rFonts w:ascii="Times New Roman" w:hAnsi="Times New Roman" w:cs="Times New Roman"/>
          <w:sz w:val="24"/>
          <w:szCs w:val="24"/>
        </w:rPr>
        <w:t>8:00 – 9:00</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lastRenderedPageBreak/>
        <w:t>Badge collection and security clearance UN Delegates’ Registration Office, UNECA Conference Centre</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:- 9:00 – 12:30</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OPENING CEREMONY AND WELCOME SPEECHES</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:- 12:30 – 13:00</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EXHIBITION OPENING CEREMONY &amp; VISIT</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13:00 – 13:30</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PRESS BRIEFING WITH DIGNITARIES</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:- 13:00 – 14:30</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LUNCH</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:- 14:30 - 16:00</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PANEL 1: WORLD COFFEE CONSUMPTION TRENDS</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Time :- 16:00 – 16:15</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COFFEE BREAK</w:t>
      </w:r>
    </w:p>
    <w:p w:rsidR="00D0051F" w:rsidRPr="00D0051F" w:rsidRDefault="00D0051F" w:rsidP="00D0051F">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 xml:space="preserve">Time :- 16:15 – 17:30 </w:t>
      </w:r>
    </w:p>
    <w:p w:rsidR="00D0051F" w:rsidRPr="00D0051F" w:rsidRDefault="00D0051F" w:rsidP="00D0051F">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PANEL 2: COFFEE PRICES AND VOLATILITY</w:t>
      </w:r>
    </w:p>
    <w:p w:rsidR="00D0051F" w:rsidRPr="00D0051F" w:rsidRDefault="00D0051F" w:rsidP="00D0051F">
      <w:pPr>
        <w:pStyle w:val="ListParagraph"/>
        <w:spacing w:line="360" w:lineRule="auto"/>
        <w:ind w:left="1440"/>
        <w:jc w:val="both"/>
        <w:rPr>
          <w:rFonts w:ascii="Times New Roman" w:hAnsi="Times New Roman" w:cs="Times New Roman"/>
          <w:sz w:val="24"/>
          <w:szCs w:val="24"/>
        </w:rPr>
      </w:pPr>
    </w:p>
    <w:p w:rsidR="00D0051F" w:rsidRPr="00D0051F" w:rsidRDefault="00D0051F" w:rsidP="00D0051F">
      <w:pPr>
        <w:pStyle w:val="ListParagraph"/>
        <w:numPr>
          <w:ilvl w:val="0"/>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Wednesday, December 5</w:t>
      </w:r>
      <w:r w:rsidR="00D47745">
        <w:rPr>
          <w:rFonts w:ascii="Times New Roman" w:hAnsi="Times New Roman" w:cs="Times New Roman"/>
          <w:sz w:val="24"/>
          <w:szCs w:val="24"/>
        </w:rPr>
        <w:t>/2018</w:t>
      </w:r>
    </w:p>
    <w:p w:rsidR="00D0051F" w:rsidRPr="001100A5" w:rsidRDefault="001100A5" w:rsidP="001100A5">
      <w:pPr>
        <w:pStyle w:val="ListParagraph"/>
        <w:numPr>
          <w:ilvl w:val="1"/>
          <w:numId w:val="3"/>
        </w:numPr>
        <w:spacing w:line="360" w:lineRule="auto"/>
        <w:jc w:val="both"/>
        <w:rPr>
          <w:rFonts w:ascii="Times New Roman" w:hAnsi="Times New Roman" w:cs="Times New Roman"/>
          <w:b/>
          <w:sz w:val="24"/>
          <w:szCs w:val="24"/>
        </w:rPr>
      </w:pPr>
      <w:r w:rsidRPr="00D0051F">
        <w:rPr>
          <w:rFonts w:ascii="Times New Roman" w:hAnsi="Times New Roman" w:cs="Times New Roman"/>
          <w:b/>
          <w:sz w:val="24"/>
          <w:szCs w:val="24"/>
        </w:rPr>
        <w:t xml:space="preserve">Time :- </w:t>
      </w:r>
      <w:r w:rsidR="00D0051F" w:rsidRPr="001100A5">
        <w:rPr>
          <w:rFonts w:ascii="Times New Roman" w:hAnsi="Times New Roman" w:cs="Times New Roman"/>
          <w:sz w:val="24"/>
          <w:szCs w:val="24"/>
        </w:rPr>
        <w:t>8:00 – 9:00</w:t>
      </w:r>
    </w:p>
    <w:p w:rsidR="00D0051F" w:rsidRPr="00D0051F" w:rsidRDefault="00D0051F" w:rsidP="001100A5">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Badge collection and security clearance UN Delegates’ Registration Office, UNECA Conference Centre</w:t>
      </w:r>
    </w:p>
    <w:p w:rsidR="00D0051F" w:rsidRPr="001100A5" w:rsidRDefault="00D0051F" w:rsidP="001100A5">
      <w:pPr>
        <w:pStyle w:val="ListParagraph"/>
        <w:numPr>
          <w:ilvl w:val="1"/>
          <w:numId w:val="3"/>
        </w:numPr>
        <w:spacing w:line="360" w:lineRule="auto"/>
        <w:jc w:val="both"/>
        <w:rPr>
          <w:rFonts w:ascii="Times New Roman" w:hAnsi="Times New Roman" w:cs="Times New Roman"/>
          <w:b/>
          <w:sz w:val="24"/>
          <w:szCs w:val="24"/>
        </w:rPr>
      </w:pPr>
      <w:r w:rsidRPr="001100A5">
        <w:rPr>
          <w:rFonts w:ascii="Times New Roman" w:hAnsi="Times New Roman" w:cs="Times New Roman"/>
          <w:b/>
          <w:sz w:val="24"/>
          <w:szCs w:val="24"/>
        </w:rPr>
        <w:t>9:00 – 12:30</w:t>
      </w:r>
    </w:p>
    <w:p w:rsidR="00D0051F" w:rsidRPr="00D0051F" w:rsidRDefault="00D0051F" w:rsidP="001100A5">
      <w:pPr>
        <w:pStyle w:val="ListParagraph"/>
        <w:numPr>
          <w:ilvl w:val="2"/>
          <w:numId w:val="3"/>
        </w:num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OPENING CEREMONY AND WELCOME SPEECHES</w:t>
      </w:r>
    </w:p>
    <w:p w:rsidR="00D0051F" w:rsidRPr="00D0051F" w:rsidRDefault="00D0051F" w:rsidP="00D0051F">
      <w:p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 Venue</w:t>
      </w:r>
      <w:r w:rsidR="003F30CE">
        <w:rPr>
          <w:rFonts w:ascii="Times New Roman" w:hAnsi="Times New Roman" w:cs="Times New Roman"/>
          <w:sz w:val="24"/>
          <w:szCs w:val="24"/>
        </w:rPr>
        <w:t>: -</w:t>
      </w:r>
      <w:r w:rsidR="00D47745">
        <w:rPr>
          <w:rFonts w:ascii="Times New Roman" w:hAnsi="Times New Roman" w:cs="Times New Roman"/>
          <w:sz w:val="24"/>
          <w:szCs w:val="24"/>
        </w:rPr>
        <w:t xml:space="preserve"> </w:t>
      </w:r>
      <w:r w:rsidRPr="00D0051F">
        <w:rPr>
          <w:rFonts w:ascii="Times New Roman" w:hAnsi="Times New Roman" w:cs="Times New Roman"/>
          <w:sz w:val="24"/>
          <w:szCs w:val="24"/>
        </w:rPr>
        <w:t xml:space="preserve">UNCC Addis Ababa, Ethiopia </w:t>
      </w:r>
      <w:hyperlink r:id="rId6" w:history="1">
        <w:r w:rsidRPr="00D0051F">
          <w:rPr>
            <w:rFonts w:ascii="Times New Roman" w:hAnsi="Times New Roman" w:cs="Times New Roman"/>
            <w:sz w:val="24"/>
            <w:szCs w:val="24"/>
          </w:rPr>
          <w:t>https://www.uneca.org/ecacc</w:t>
        </w:r>
      </w:hyperlink>
    </w:p>
    <w:p w:rsidR="000B5F8B" w:rsidRPr="00D0051F" w:rsidRDefault="000B5F8B" w:rsidP="00D0051F">
      <w:pPr>
        <w:spacing w:line="360" w:lineRule="auto"/>
        <w:jc w:val="both"/>
        <w:rPr>
          <w:rFonts w:ascii="Times New Roman" w:hAnsi="Times New Roman" w:cs="Times New Roman"/>
          <w:sz w:val="24"/>
          <w:szCs w:val="24"/>
        </w:rPr>
      </w:pPr>
      <w:r w:rsidRPr="00D0051F">
        <w:rPr>
          <w:rFonts w:ascii="Times New Roman" w:hAnsi="Times New Roman" w:cs="Times New Roman"/>
          <w:sz w:val="24"/>
          <w:szCs w:val="24"/>
        </w:rPr>
        <w:t xml:space="preserve">Registration is also possible at </w:t>
      </w:r>
      <w:hyperlink r:id="rId7" w:history="1">
        <w:r w:rsidR="00BF07DD" w:rsidRPr="00D0051F">
          <w:rPr>
            <w:rStyle w:val="Hyperlink"/>
            <w:rFonts w:ascii="Times New Roman" w:hAnsi="Times New Roman" w:cs="Times New Roman"/>
            <w:sz w:val="24"/>
            <w:szCs w:val="24"/>
          </w:rPr>
          <w:t>https://www.ethiopianairlines.com/International-coffee-Event/registration</w:t>
        </w:r>
      </w:hyperlink>
    </w:p>
    <w:p w:rsidR="00BF07DD" w:rsidRPr="00D0051F" w:rsidRDefault="00BF07DD" w:rsidP="00D0051F">
      <w:pPr>
        <w:spacing w:line="360" w:lineRule="auto"/>
        <w:jc w:val="both"/>
        <w:rPr>
          <w:rFonts w:ascii="Times New Roman" w:hAnsi="Times New Roman" w:cs="Times New Roman"/>
          <w:sz w:val="24"/>
          <w:szCs w:val="24"/>
        </w:rPr>
      </w:pPr>
    </w:p>
    <w:sectPr w:rsidR="00BF07DD" w:rsidRPr="00D0051F" w:rsidSect="006B48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60A4"/>
    <w:multiLevelType w:val="multilevel"/>
    <w:tmpl w:val="83305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728F3"/>
    <w:multiLevelType w:val="multilevel"/>
    <w:tmpl w:val="732A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510F5"/>
    <w:multiLevelType w:val="hybridMultilevel"/>
    <w:tmpl w:val="5FC695F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applyBreakingRules/>
    <w:useFELayout/>
  </w:compat>
  <w:rsids>
    <w:rsidRoot w:val="000B5F8B"/>
    <w:rsid w:val="000B5F8B"/>
    <w:rsid w:val="000D3E90"/>
    <w:rsid w:val="000E4404"/>
    <w:rsid w:val="001027FA"/>
    <w:rsid w:val="001100A5"/>
    <w:rsid w:val="003D305D"/>
    <w:rsid w:val="003D7A29"/>
    <w:rsid w:val="003F30CE"/>
    <w:rsid w:val="006B48AC"/>
    <w:rsid w:val="008E7C18"/>
    <w:rsid w:val="0099659A"/>
    <w:rsid w:val="00A81477"/>
    <w:rsid w:val="00BF07DD"/>
    <w:rsid w:val="00C71D22"/>
    <w:rsid w:val="00D0051F"/>
    <w:rsid w:val="00D47745"/>
    <w:rsid w:val="00FD4D9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AC"/>
  </w:style>
  <w:style w:type="paragraph" w:styleId="Heading4">
    <w:name w:val="heading 4"/>
    <w:basedOn w:val="Normal"/>
    <w:link w:val="Heading4Char"/>
    <w:uiPriority w:val="9"/>
    <w:qFormat/>
    <w:rsid w:val="000B5F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5F8B"/>
    <w:rPr>
      <w:rFonts w:ascii="Times New Roman" w:eastAsia="Times New Roman" w:hAnsi="Times New Roman" w:cs="Times New Roman"/>
      <w:b/>
      <w:bCs/>
      <w:sz w:val="24"/>
      <w:szCs w:val="24"/>
    </w:rPr>
  </w:style>
  <w:style w:type="character" w:customStyle="1" w:styleId="number">
    <w:name w:val="number"/>
    <w:basedOn w:val="DefaultParagraphFont"/>
    <w:rsid w:val="000B5F8B"/>
  </w:style>
  <w:style w:type="character" w:styleId="Strong">
    <w:name w:val="Strong"/>
    <w:basedOn w:val="DefaultParagraphFont"/>
    <w:uiPriority w:val="22"/>
    <w:qFormat/>
    <w:rsid w:val="000B5F8B"/>
    <w:rPr>
      <w:b/>
      <w:bCs/>
    </w:rPr>
  </w:style>
  <w:style w:type="character" w:styleId="Hyperlink">
    <w:name w:val="Hyperlink"/>
    <w:basedOn w:val="DefaultParagraphFont"/>
    <w:uiPriority w:val="99"/>
    <w:unhideWhenUsed/>
    <w:rsid w:val="000B5F8B"/>
    <w:rPr>
      <w:color w:val="0000FF"/>
      <w:u w:val="single"/>
    </w:rPr>
  </w:style>
  <w:style w:type="paragraph" w:styleId="ListParagraph">
    <w:name w:val="List Paragraph"/>
    <w:basedOn w:val="Normal"/>
    <w:uiPriority w:val="34"/>
    <w:qFormat/>
    <w:rsid w:val="00D0051F"/>
    <w:pPr>
      <w:ind w:left="720"/>
      <w:contextualSpacing/>
    </w:pPr>
  </w:style>
</w:styles>
</file>

<file path=word/webSettings.xml><?xml version="1.0" encoding="utf-8"?>
<w:webSettings xmlns:r="http://schemas.openxmlformats.org/officeDocument/2006/relationships" xmlns:w="http://schemas.openxmlformats.org/wordprocessingml/2006/main">
  <w:divs>
    <w:div w:id="502357440">
      <w:bodyDiv w:val="1"/>
      <w:marLeft w:val="0"/>
      <w:marRight w:val="0"/>
      <w:marTop w:val="0"/>
      <w:marBottom w:val="0"/>
      <w:divBdr>
        <w:top w:val="none" w:sz="0" w:space="0" w:color="auto"/>
        <w:left w:val="none" w:sz="0" w:space="0" w:color="auto"/>
        <w:bottom w:val="none" w:sz="0" w:space="0" w:color="auto"/>
        <w:right w:val="none" w:sz="0" w:space="0" w:color="auto"/>
      </w:divBdr>
      <w:divsChild>
        <w:div w:id="1056321818">
          <w:marLeft w:val="638"/>
          <w:marRight w:val="0"/>
          <w:marTop w:val="0"/>
          <w:marBottom w:val="0"/>
          <w:divBdr>
            <w:top w:val="none" w:sz="0" w:space="0" w:color="auto"/>
            <w:left w:val="none" w:sz="0" w:space="0" w:color="auto"/>
            <w:bottom w:val="none" w:sz="0" w:space="0" w:color="auto"/>
            <w:right w:val="none" w:sz="0" w:space="0" w:color="auto"/>
          </w:divBdr>
        </w:div>
        <w:div w:id="930771972">
          <w:marLeft w:val="638"/>
          <w:marRight w:val="0"/>
          <w:marTop w:val="0"/>
          <w:marBottom w:val="0"/>
          <w:divBdr>
            <w:top w:val="none" w:sz="0" w:space="0" w:color="auto"/>
            <w:left w:val="none" w:sz="0" w:space="0" w:color="auto"/>
            <w:bottom w:val="none" w:sz="0" w:space="0" w:color="auto"/>
            <w:right w:val="none" w:sz="0" w:space="0" w:color="auto"/>
          </w:divBdr>
        </w:div>
        <w:div w:id="1774132403">
          <w:marLeft w:val="638"/>
          <w:marRight w:val="0"/>
          <w:marTop w:val="0"/>
          <w:marBottom w:val="0"/>
          <w:divBdr>
            <w:top w:val="none" w:sz="0" w:space="0" w:color="auto"/>
            <w:left w:val="none" w:sz="0" w:space="0" w:color="auto"/>
            <w:bottom w:val="none" w:sz="0" w:space="0" w:color="auto"/>
            <w:right w:val="none" w:sz="0" w:space="0" w:color="auto"/>
          </w:divBdr>
        </w:div>
        <w:div w:id="76444978">
          <w:marLeft w:val="638"/>
          <w:marRight w:val="0"/>
          <w:marTop w:val="0"/>
          <w:marBottom w:val="0"/>
          <w:divBdr>
            <w:top w:val="none" w:sz="0" w:space="0" w:color="auto"/>
            <w:left w:val="none" w:sz="0" w:space="0" w:color="auto"/>
            <w:bottom w:val="none" w:sz="0" w:space="0" w:color="auto"/>
            <w:right w:val="none" w:sz="0" w:space="0" w:color="auto"/>
          </w:divBdr>
        </w:div>
      </w:divsChild>
    </w:div>
    <w:div w:id="1848518206">
      <w:bodyDiv w:val="1"/>
      <w:marLeft w:val="0"/>
      <w:marRight w:val="0"/>
      <w:marTop w:val="0"/>
      <w:marBottom w:val="0"/>
      <w:divBdr>
        <w:top w:val="none" w:sz="0" w:space="0" w:color="auto"/>
        <w:left w:val="none" w:sz="0" w:space="0" w:color="auto"/>
        <w:bottom w:val="none" w:sz="0" w:space="0" w:color="auto"/>
        <w:right w:val="none" w:sz="0" w:space="0" w:color="auto"/>
      </w:divBdr>
      <w:divsChild>
        <w:div w:id="2014527717">
          <w:marLeft w:val="638"/>
          <w:marRight w:val="0"/>
          <w:marTop w:val="0"/>
          <w:marBottom w:val="0"/>
          <w:divBdr>
            <w:top w:val="none" w:sz="0" w:space="0" w:color="auto"/>
            <w:left w:val="none" w:sz="0" w:space="0" w:color="auto"/>
            <w:bottom w:val="none" w:sz="0" w:space="0" w:color="auto"/>
            <w:right w:val="none" w:sz="0" w:space="0" w:color="auto"/>
          </w:divBdr>
        </w:div>
        <w:div w:id="874853484">
          <w:marLeft w:val="638"/>
          <w:marRight w:val="0"/>
          <w:marTop w:val="0"/>
          <w:marBottom w:val="0"/>
          <w:divBdr>
            <w:top w:val="none" w:sz="0" w:space="0" w:color="auto"/>
            <w:left w:val="none" w:sz="0" w:space="0" w:color="auto"/>
            <w:bottom w:val="none" w:sz="0" w:space="0" w:color="auto"/>
            <w:right w:val="none" w:sz="0" w:space="0" w:color="auto"/>
          </w:divBdr>
        </w:div>
        <w:div w:id="640036560">
          <w:marLeft w:val="638"/>
          <w:marRight w:val="0"/>
          <w:marTop w:val="0"/>
          <w:marBottom w:val="0"/>
          <w:divBdr>
            <w:top w:val="none" w:sz="0" w:space="0" w:color="auto"/>
            <w:left w:val="none" w:sz="0" w:space="0" w:color="auto"/>
            <w:bottom w:val="none" w:sz="0" w:space="0" w:color="auto"/>
            <w:right w:val="none" w:sz="0" w:space="0" w:color="auto"/>
          </w:divBdr>
        </w:div>
        <w:div w:id="1745182332">
          <w:marLeft w:val="63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hiopianairlines.com/International-coffee-Event/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eca.org/ecacc" TargetMode="External"/><Relationship Id="rId5" Type="http://schemas.openxmlformats.org/officeDocument/2006/relationships/hyperlink" Target="https://www.ethiopianairlines.com/International-coffee-Event/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Mi</cp:lastModifiedBy>
  <cp:revision>14</cp:revision>
  <dcterms:created xsi:type="dcterms:W3CDTF">2018-10-09T03:12:00Z</dcterms:created>
  <dcterms:modified xsi:type="dcterms:W3CDTF">2018-10-10T03:15:00Z</dcterms:modified>
</cp:coreProperties>
</file>