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69" w:rsidRPr="002E5172" w:rsidRDefault="00327D69" w:rsidP="008D6D34">
      <w:pPr>
        <w:adjustRightInd w:val="0"/>
        <w:snapToGrid w:val="0"/>
        <w:spacing w:beforeLines="50" w:line="312" w:lineRule="auto"/>
        <w:jc w:val="center"/>
        <w:rPr>
          <w:rFonts w:ascii="仿宋" w:eastAsia="仿宋" w:hAnsi="仿宋"/>
          <w:b/>
          <w:sz w:val="56"/>
          <w:szCs w:val="24"/>
        </w:rPr>
      </w:pPr>
      <w:bookmarkStart w:id="0" w:name="OLE_LINK18"/>
      <w:bookmarkStart w:id="1" w:name="OLE_LINK4"/>
      <w:bookmarkStart w:id="2" w:name="OLE_LINK19"/>
      <w:bookmarkStart w:id="3" w:name="OLE_LINK6"/>
      <w:bookmarkStart w:id="4" w:name="OLE_LINK10"/>
      <w:bookmarkStart w:id="5" w:name="OLE_LINK11"/>
      <w:bookmarkStart w:id="6" w:name="OLE_LINK13"/>
      <w:bookmarkStart w:id="7" w:name="OLE_LINK12"/>
      <w:bookmarkStart w:id="8" w:name="OLE_LINK9"/>
      <w:bookmarkStart w:id="9" w:name="OLE_LINK17"/>
      <w:bookmarkStart w:id="10" w:name="OLE_LINK20"/>
      <w:bookmarkStart w:id="11" w:name="OLE_LINK23"/>
      <w:bookmarkStart w:id="12" w:name="OLE_LINK22"/>
      <w:bookmarkStart w:id="13" w:name="OLE_LINK21"/>
      <w:bookmarkStart w:id="14" w:name="OLE_LINK25"/>
      <w:bookmarkStart w:id="15" w:name="OLE_LINK26"/>
      <w:bookmarkStart w:id="16" w:name="OLE_LINK27"/>
      <w:bookmarkStart w:id="17" w:name="OLE_LINK29"/>
      <w:r w:rsidRPr="002E5172">
        <w:rPr>
          <w:rFonts w:ascii="仿宋" w:eastAsia="仿宋" w:hAnsi="仿宋"/>
          <w:b/>
          <w:sz w:val="56"/>
          <w:szCs w:val="24"/>
        </w:rPr>
        <w:t>巴基斯坦新闻</w:t>
      </w:r>
      <w:bookmarkEnd w:id="0"/>
      <w:r w:rsidRPr="002E5172">
        <w:rPr>
          <w:rFonts w:ascii="仿宋" w:eastAsia="仿宋" w:hAnsi="仿宋" w:hint="eastAsia"/>
          <w:b/>
          <w:sz w:val="56"/>
          <w:szCs w:val="24"/>
        </w:rPr>
        <w:t>周报</w:t>
      </w:r>
    </w:p>
    <w:p w:rsidR="00327D69" w:rsidRPr="006169F6" w:rsidRDefault="00327D69" w:rsidP="008D6D34">
      <w:pPr>
        <w:adjustRightInd w:val="0"/>
        <w:snapToGrid w:val="0"/>
        <w:spacing w:beforeLines="50" w:after="240" w:line="360" w:lineRule="auto"/>
        <w:ind w:firstLineChars="200" w:firstLine="480"/>
        <w:jc w:val="center"/>
        <w:rPr>
          <w:rFonts w:ascii="宋体" w:hAnsi="宋体"/>
          <w:sz w:val="24"/>
          <w:szCs w:val="24"/>
        </w:rPr>
      </w:pPr>
      <w:r w:rsidRPr="006169F6">
        <w:rPr>
          <w:rFonts w:ascii="宋体" w:hAnsi="宋体" w:hint="eastAsia"/>
          <w:sz w:val="24"/>
          <w:szCs w:val="24"/>
        </w:rPr>
        <w:t xml:space="preserve">（四川省贸促会驻巴办 </w:t>
      </w:r>
      <w:r w:rsidRPr="006169F6">
        <w:rPr>
          <w:rFonts w:ascii="宋体" w:hAnsi="宋体"/>
          <w:sz w:val="24"/>
          <w:szCs w:val="24"/>
        </w:rPr>
        <w:t>2019</w:t>
      </w:r>
      <w:r w:rsidRPr="006169F6">
        <w:rPr>
          <w:rFonts w:ascii="宋体" w:hAnsi="宋体" w:hint="eastAsia"/>
          <w:sz w:val="24"/>
          <w:szCs w:val="24"/>
        </w:rPr>
        <w:t>年</w:t>
      </w:r>
      <w:r w:rsidR="00FE50B0">
        <w:rPr>
          <w:rFonts w:ascii="宋体" w:hAnsi="宋体"/>
          <w:sz w:val="24"/>
          <w:szCs w:val="24"/>
        </w:rPr>
        <w:t>6</w:t>
      </w:r>
      <w:r w:rsidRPr="006169F6">
        <w:rPr>
          <w:rFonts w:ascii="宋体" w:hAnsi="宋体" w:hint="eastAsia"/>
          <w:sz w:val="24"/>
          <w:szCs w:val="24"/>
        </w:rPr>
        <w:t>月</w:t>
      </w:r>
      <w:r w:rsidR="00C76C6C">
        <w:rPr>
          <w:rFonts w:ascii="宋体" w:hAnsi="宋体"/>
          <w:sz w:val="24"/>
          <w:szCs w:val="24"/>
        </w:rPr>
        <w:t>24</w:t>
      </w:r>
      <w:r w:rsidRPr="006169F6">
        <w:rPr>
          <w:rFonts w:ascii="宋体" w:hAnsi="宋体" w:hint="eastAsia"/>
          <w:sz w:val="24"/>
          <w:szCs w:val="24"/>
        </w:rPr>
        <w:t>日至</w:t>
      </w:r>
      <w:r w:rsidR="005A03DE">
        <w:rPr>
          <w:rFonts w:ascii="宋体" w:hAnsi="宋体"/>
          <w:sz w:val="24"/>
          <w:szCs w:val="24"/>
        </w:rPr>
        <w:t>6</w:t>
      </w:r>
      <w:r w:rsidR="00655AB1">
        <w:rPr>
          <w:rFonts w:ascii="宋体" w:hAnsi="宋体" w:hint="eastAsia"/>
          <w:sz w:val="24"/>
          <w:szCs w:val="24"/>
        </w:rPr>
        <w:t>月</w:t>
      </w:r>
      <w:r w:rsidR="00C76C6C">
        <w:rPr>
          <w:rFonts w:ascii="宋体" w:hAnsi="宋体"/>
          <w:sz w:val="24"/>
          <w:szCs w:val="24"/>
        </w:rPr>
        <w:t>30</w:t>
      </w:r>
      <w:r w:rsidRPr="006169F6">
        <w:rPr>
          <w:rFonts w:ascii="宋体" w:hAnsi="宋体" w:hint="eastAsia"/>
          <w:sz w:val="24"/>
          <w:szCs w:val="24"/>
        </w:rPr>
        <w:t>日）</w:t>
      </w:r>
    </w:p>
    <w:p w:rsidR="00746685" w:rsidRDefault="00327D69" w:rsidP="008D6D34">
      <w:pPr>
        <w:adjustRightInd w:val="0"/>
        <w:snapToGrid w:val="0"/>
        <w:spacing w:beforeLines="50" w:after="240" w:line="360" w:lineRule="auto"/>
        <w:ind w:firstLineChars="200" w:firstLine="560"/>
        <w:jc w:val="center"/>
        <w:rPr>
          <w:rFonts w:ascii="黑体" w:eastAsia="黑体" w:hAnsi="黑体"/>
          <w:sz w:val="28"/>
          <w:szCs w:val="24"/>
        </w:rPr>
      </w:pPr>
      <w:r w:rsidRPr="000D5DBF">
        <w:rPr>
          <w:rFonts w:ascii="黑体" w:eastAsia="黑体" w:hAnsi="黑体" w:hint="eastAsia"/>
          <w:sz w:val="28"/>
          <w:szCs w:val="24"/>
        </w:rPr>
        <w:t>一、经贸动态</w:t>
      </w:r>
    </w:p>
    <w:p w:rsidR="00C76C6C" w:rsidRDefault="00C76C6C" w:rsidP="008D6D34">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bookmarkStart w:id="18" w:name="OLE_LINK1"/>
      <w:bookmarkStart w:id="19" w:name="OLE_LINK8"/>
      <w:bookmarkStart w:id="20" w:name="OLE_LINK15"/>
      <w:bookmarkStart w:id="21" w:name="OLE_LINK14"/>
      <w:bookmarkStart w:id="22" w:name="OLE_LINK16"/>
      <w:bookmarkEnd w:id="1"/>
      <w:bookmarkEnd w:id="2"/>
      <w:r w:rsidRPr="00C76C6C">
        <w:rPr>
          <w:rFonts w:ascii="黑体" w:eastAsia="黑体" w:hAnsi="黑体" w:hint="eastAsia"/>
          <w:sz w:val="28"/>
          <w:szCs w:val="24"/>
        </w:rPr>
        <w:t>巴媒：巴基斯坦应加大开发食品加工产业潜力</w:t>
      </w:r>
    </w:p>
    <w:p w:rsidR="005B5EF0" w:rsidRDefault="00C76C6C" w:rsidP="008D6D34">
      <w:pPr>
        <w:widowControl/>
        <w:shd w:val="clear" w:color="auto" w:fill="FFFFFF"/>
        <w:spacing w:beforeLines="50" w:line="312" w:lineRule="auto"/>
        <w:ind w:firstLineChars="200" w:firstLine="480"/>
        <w:jc w:val="left"/>
        <w:rPr>
          <w:rFonts w:ascii="宋体" w:hAnsi="宋体"/>
          <w:sz w:val="24"/>
          <w:szCs w:val="24"/>
        </w:rPr>
      </w:pPr>
      <w:r w:rsidRPr="00C76C6C">
        <w:rPr>
          <w:rFonts w:ascii="宋体" w:hAnsi="宋体" w:hint="eastAsia"/>
          <w:sz w:val="24"/>
          <w:szCs w:val="24"/>
        </w:rPr>
        <w:t>巴基斯坦《论坛快报》6月24日报道，巴基斯坦为传统农业经济社会，食品行业是巴基斯坦第二大产业，大型食品加工工厂多达1000多家，该行业为制造业贡献了16%的就业机会。食品行业占巴附加值产业比重3-5%左右，巴还是世界上食品相关农业作物产量最大的15个国家之一，每年生产种类丰富的农作物、水果、蔬菜，在满足国内需要的同时还能为国家出口创汇贡献力量。</w:t>
      </w:r>
    </w:p>
    <w:p w:rsidR="005B5EF0" w:rsidRDefault="00C76C6C" w:rsidP="008D6D34">
      <w:pPr>
        <w:widowControl/>
        <w:shd w:val="clear" w:color="auto" w:fill="FFFFFF"/>
        <w:spacing w:beforeLines="50" w:line="312" w:lineRule="auto"/>
        <w:ind w:firstLineChars="200" w:firstLine="480"/>
        <w:jc w:val="left"/>
        <w:rPr>
          <w:rFonts w:ascii="宋体" w:hAnsi="宋体"/>
          <w:sz w:val="24"/>
          <w:szCs w:val="24"/>
        </w:rPr>
      </w:pPr>
      <w:r w:rsidRPr="00C76C6C">
        <w:rPr>
          <w:rFonts w:ascii="宋体" w:hAnsi="宋体" w:hint="eastAsia"/>
          <w:sz w:val="24"/>
          <w:szCs w:val="24"/>
        </w:rPr>
        <w:t>当前，巴基斯坦消费人口达2亿人，消费者每年在食品上的支出占其家庭支出的42%。食品加工零售，主要是超市供货是主要销售渠道，目前，巴基斯坦还引进了西方快消产业链，巴食品加工产业面临诸多机遇。但与此同时，该行业也面临重重挑战。虽然巴基斯坦是小麦、大米、甘蔗、油菜籽等重要农产品的生产国，但据统计，受收割工具缺乏、储藏加工包装设备不足以及国际质量安全标准管理欠佳等因素影响，巴基斯坦每年有30-40%的水果蔬菜被浪费，每年在食品加工和产品附加值领域的损失高达100亿美元。</w:t>
      </w:r>
    </w:p>
    <w:p w:rsidR="00C76C6C" w:rsidRDefault="00C76C6C" w:rsidP="008D6D34">
      <w:pPr>
        <w:widowControl/>
        <w:shd w:val="clear" w:color="auto" w:fill="FFFFFF"/>
        <w:spacing w:beforeLines="50" w:line="312" w:lineRule="auto"/>
        <w:ind w:firstLineChars="200" w:firstLine="480"/>
        <w:jc w:val="left"/>
        <w:rPr>
          <w:rFonts w:ascii="宋体" w:hAnsi="宋体"/>
          <w:sz w:val="24"/>
          <w:szCs w:val="24"/>
        </w:rPr>
      </w:pPr>
      <w:r w:rsidRPr="00C76C6C">
        <w:rPr>
          <w:rFonts w:ascii="宋体" w:hAnsi="宋体" w:hint="eastAsia"/>
          <w:sz w:val="24"/>
          <w:szCs w:val="24"/>
        </w:rPr>
        <w:t>为充分挖掘巴基斯坦食品加工产业潜力，政府应重点鼓励并支持家庭作坊式以及乡村中小型食品加工厂；加强重视程度并做好食品加工领域的宣传工作；为该行业提供充足的相关设备实施，减轻损耗率；增强该行业信贷支持，为中小型企业提供信贷便利。</w:t>
      </w:r>
    </w:p>
    <w:p w:rsidR="00C76C6C" w:rsidRPr="00F162FA" w:rsidRDefault="00C76C6C" w:rsidP="008D6D34">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F162FA">
        <w:rPr>
          <w:rFonts w:ascii="黑体" w:eastAsia="黑体" w:hAnsi="黑体" w:hint="eastAsia"/>
          <w:sz w:val="28"/>
          <w:szCs w:val="24"/>
        </w:rPr>
        <w:t>巴媒：巴基斯坦应拓展服务业出口潜力</w:t>
      </w:r>
    </w:p>
    <w:p w:rsidR="005B5EF0" w:rsidRDefault="00C76C6C" w:rsidP="008D6D34">
      <w:pPr>
        <w:widowControl/>
        <w:shd w:val="clear" w:color="auto" w:fill="FFFFFF"/>
        <w:spacing w:beforeLines="50" w:line="312" w:lineRule="auto"/>
        <w:ind w:firstLineChars="200" w:firstLine="480"/>
        <w:jc w:val="left"/>
        <w:rPr>
          <w:rFonts w:ascii="宋体" w:hAnsi="宋体"/>
          <w:sz w:val="24"/>
          <w:szCs w:val="24"/>
        </w:rPr>
      </w:pPr>
      <w:r w:rsidRPr="00337AE8">
        <w:rPr>
          <w:rFonts w:ascii="宋体" w:hAnsi="宋体" w:hint="eastAsia"/>
          <w:sz w:val="24"/>
          <w:szCs w:val="24"/>
        </w:rPr>
        <w:t>巴基斯坦《论坛快报》6月24日报道，巴基斯坦在实现国际收支平衡方面一直面临各种问题，经常帐户赤字一直是令人持续关注的问题。对巴基斯坦而言，实现出口增长似乎是一个无法克服的挑战。</w:t>
      </w:r>
    </w:p>
    <w:p w:rsidR="005B5EF0" w:rsidRDefault="00C76C6C" w:rsidP="008D6D34">
      <w:pPr>
        <w:widowControl/>
        <w:shd w:val="clear" w:color="auto" w:fill="FFFFFF"/>
        <w:spacing w:beforeLines="50" w:line="312" w:lineRule="auto"/>
        <w:ind w:firstLineChars="200" w:firstLine="480"/>
        <w:jc w:val="left"/>
        <w:rPr>
          <w:rFonts w:ascii="宋体" w:hAnsi="宋体"/>
          <w:sz w:val="24"/>
          <w:szCs w:val="24"/>
        </w:rPr>
      </w:pPr>
      <w:r w:rsidRPr="00337AE8">
        <w:rPr>
          <w:rFonts w:ascii="宋体" w:hAnsi="宋体" w:hint="eastAsia"/>
          <w:sz w:val="24"/>
          <w:szCs w:val="24"/>
        </w:rPr>
        <w:t>巴基斯坦传统上注重制成品的出口，但要增加制成品的出口，需要相当长的时间。在这种情况下，服务业出口提供了一个更简单、更可行的替代方法。根据世界银行过去40年的数据</w:t>
      </w:r>
      <w:r w:rsidRPr="00337AE8">
        <w:rPr>
          <w:rFonts w:ascii="宋体" w:hAnsi="宋体" w:hint="eastAsia"/>
          <w:sz w:val="24"/>
          <w:szCs w:val="24"/>
        </w:rPr>
        <w:lastRenderedPageBreak/>
        <w:t>分析，全球制成品出口的复合年增长率(CAGR)为15%，而同期服务出口增速则为17%。从2000年到2017年，亚洲地区(特别是中国、印度、巴基斯坦和孟加拉国)的货物出口年复合增长率为16%，而巴基斯坦货物出口仅增长了6%。另一方面，本地区服务出口年均增长8%，而巴基斯坦服务出口年均增长亦为8%。从数据上看，与货物出口相比，巴基斯坦在服务出口方面表现更佳。报告显示，随着世界人均收入的增加，服务消费也在增加。当人们变得富有时会消费更多的服务。</w:t>
      </w:r>
    </w:p>
    <w:p w:rsidR="00C76C6C" w:rsidRPr="00337AE8" w:rsidRDefault="00C76C6C" w:rsidP="008D6D34">
      <w:pPr>
        <w:widowControl/>
        <w:shd w:val="clear" w:color="auto" w:fill="FFFFFF"/>
        <w:spacing w:beforeLines="50" w:line="312" w:lineRule="auto"/>
        <w:ind w:firstLineChars="200" w:firstLine="480"/>
        <w:jc w:val="left"/>
        <w:rPr>
          <w:rFonts w:ascii="宋体" w:hAnsi="宋体"/>
          <w:sz w:val="24"/>
          <w:szCs w:val="24"/>
        </w:rPr>
      </w:pPr>
      <w:r w:rsidRPr="00337AE8">
        <w:rPr>
          <w:rFonts w:ascii="宋体" w:hAnsi="宋体" w:hint="eastAsia"/>
          <w:sz w:val="24"/>
          <w:szCs w:val="24"/>
        </w:rPr>
        <w:t>此外，近年来，互联网已经成为游戏规则的改变者。通过加强互联互通，高度富裕的发达国家正在消费越来越多的基于互联网的服务，而这些服务一般由发展中国家提供。一般来说，服务提供者来自社会的底层，避免了富人和中间商的利润削减。除了减少贫困，服务部门的出口也有助于妇女就业，这对巴基斯坦这样的发展中经济体来说也是一项重大挑战。服务业就业提供的便利包括在家工作和灵活的时间安排，这使家庭主妇更有可能参加工作。因此，服务业的增长也推动了女性就业的增加。目前，巴基斯坦服务出口总额接近60亿美元，而中国和印度分别达到2060亿美元和1850亿美元。这背后的主要原因是缺乏制度安排。巴基斯坦还没有认真对待这项工作，政府需要像刺激其他出口行业一样刺激服务行业发展。</w:t>
      </w:r>
    </w:p>
    <w:p w:rsidR="0097291C" w:rsidRPr="00F162FA" w:rsidRDefault="0097291C" w:rsidP="008D6D34">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F162FA">
        <w:rPr>
          <w:rFonts w:ascii="黑体" w:eastAsia="黑体" w:hAnsi="黑体" w:hint="eastAsia"/>
          <w:sz w:val="28"/>
          <w:szCs w:val="24"/>
        </w:rPr>
        <w:t>巴基斯坦政府着力改善营商环境 吸引外资</w:t>
      </w:r>
    </w:p>
    <w:p w:rsidR="0097291C" w:rsidRPr="0097291C" w:rsidRDefault="0097291C" w:rsidP="008D6D34">
      <w:pPr>
        <w:widowControl/>
        <w:shd w:val="clear" w:color="auto" w:fill="FFFFFF"/>
        <w:spacing w:beforeLines="50" w:line="312" w:lineRule="auto"/>
        <w:ind w:firstLineChars="200" w:firstLine="480"/>
        <w:jc w:val="left"/>
        <w:rPr>
          <w:rFonts w:ascii="宋体" w:hAnsi="宋体"/>
          <w:sz w:val="24"/>
          <w:szCs w:val="24"/>
        </w:rPr>
      </w:pPr>
      <w:r w:rsidRPr="0097291C">
        <w:rPr>
          <w:rFonts w:ascii="宋体" w:hAnsi="宋体" w:hint="eastAsia"/>
          <w:sz w:val="24"/>
          <w:szCs w:val="24"/>
        </w:rPr>
        <w:t xml:space="preserve">据《黎明报》报道，巴基斯坦总理伊姆兰汗本周一批准了成立巴基斯坦监管现代化指导委员会Pakistan Regulatory </w:t>
      </w:r>
      <w:r w:rsidR="005B5EF0" w:rsidRPr="0097291C">
        <w:rPr>
          <w:rFonts w:ascii="宋体" w:hAnsi="宋体"/>
          <w:sz w:val="24"/>
          <w:szCs w:val="24"/>
        </w:rPr>
        <w:t>Modernization</w:t>
      </w:r>
      <w:r w:rsidRPr="0097291C">
        <w:rPr>
          <w:rFonts w:ascii="宋体" w:hAnsi="宋体" w:hint="eastAsia"/>
          <w:sz w:val="24"/>
          <w:szCs w:val="24"/>
        </w:rPr>
        <w:t xml:space="preserve"> Initiative（PRMI）以提升国家营商环境排名，吸引更多外商投资。指导委员会主要由巴基斯坦总理商务顾问达乌德和总理顾问Shahzad Arbab共同领导， 联邦税收委员会FBR主席，巴基斯坦证券交易委员会（SECP）主席，投资委员会BOI主席，巴基斯坦工商会联合会（FPCCI）主席，拉合尔、卡拉奇和费萨拉巴德商会以及巴基斯坦商业理事会（PBC）的代表将成为指导委员会的成员。</w:t>
      </w:r>
    </w:p>
    <w:p w:rsidR="0097291C" w:rsidRPr="0097291C" w:rsidRDefault="0097291C" w:rsidP="008D6D34">
      <w:pPr>
        <w:widowControl/>
        <w:shd w:val="clear" w:color="auto" w:fill="FFFFFF"/>
        <w:spacing w:beforeLines="50" w:line="312" w:lineRule="auto"/>
        <w:ind w:firstLineChars="200" w:firstLine="480"/>
        <w:jc w:val="left"/>
        <w:rPr>
          <w:rFonts w:ascii="宋体" w:hAnsi="宋体"/>
          <w:sz w:val="24"/>
          <w:szCs w:val="24"/>
        </w:rPr>
      </w:pPr>
      <w:r w:rsidRPr="0097291C">
        <w:rPr>
          <w:rFonts w:ascii="宋体" w:hAnsi="宋体" w:hint="eastAsia"/>
          <w:sz w:val="24"/>
          <w:szCs w:val="24"/>
        </w:rPr>
        <w:t>根据世界银行发布的《营商环境报告》,巴基斯坦在全部190个国家和地区中位列第136位。根据营商环境指数，巴基斯坦表现最差的两个指标是纳税便利性和合同执行两个方面。</w:t>
      </w:r>
    </w:p>
    <w:p w:rsidR="0097291C" w:rsidRPr="0097291C" w:rsidRDefault="0097291C" w:rsidP="008D6D34">
      <w:pPr>
        <w:widowControl/>
        <w:shd w:val="clear" w:color="auto" w:fill="FFFFFF"/>
        <w:spacing w:beforeLines="50" w:line="312" w:lineRule="auto"/>
        <w:ind w:firstLineChars="200" w:firstLine="480"/>
        <w:jc w:val="left"/>
        <w:rPr>
          <w:rFonts w:ascii="宋体" w:hAnsi="宋体"/>
          <w:sz w:val="24"/>
          <w:szCs w:val="24"/>
        </w:rPr>
      </w:pPr>
      <w:r w:rsidRPr="0097291C">
        <w:rPr>
          <w:rFonts w:ascii="宋体" w:hAnsi="宋体" w:hint="eastAsia"/>
          <w:sz w:val="24"/>
          <w:szCs w:val="24"/>
        </w:rPr>
        <w:t>在伊姆兰汗总理主持的巴基斯坦监管现代化指导委员会会议上，他提出“政府政策对中小企业的日常运营起着巨大作用。繁复的规章制度会分散创业者的精力，使他们不能集中精力发展企业或创新，也影响了外商投资。政府应放宽新企业的注册要求，简化办理许可证和无异议证书，为企业走向现代化铺平道路，能够在最大程度上吸引外商投资” 。</w:t>
      </w:r>
    </w:p>
    <w:p w:rsidR="0097291C" w:rsidRPr="0097291C" w:rsidRDefault="0097291C" w:rsidP="008D6D34">
      <w:pPr>
        <w:widowControl/>
        <w:shd w:val="clear" w:color="auto" w:fill="FFFFFF"/>
        <w:spacing w:beforeLines="50" w:line="312" w:lineRule="auto"/>
        <w:ind w:firstLineChars="200" w:firstLine="480"/>
        <w:jc w:val="left"/>
        <w:rPr>
          <w:rFonts w:ascii="宋体" w:hAnsi="宋体"/>
          <w:sz w:val="24"/>
          <w:szCs w:val="24"/>
        </w:rPr>
      </w:pPr>
      <w:r w:rsidRPr="0097291C">
        <w:rPr>
          <w:rFonts w:ascii="宋体" w:hAnsi="宋体" w:hint="eastAsia"/>
          <w:sz w:val="24"/>
          <w:szCs w:val="24"/>
        </w:rPr>
        <w:t> </w:t>
      </w:r>
    </w:p>
    <w:p w:rsidR="0097291C" w:rsidRPr="00AC25F1" w:rsidRDefault="0097291C" w:rsidP="00086A01">
      <w:pPr>
        <w:widowControl/>
        <w:shd w:val="clear" w:color="auto" w:fill="FFFFFF"/>
        <w:spacing w:line="312" w:lineRule="auto"/>
        <w:ind w:firstLineChars="200" w:firstLine="480"/>
        <w:jc w:val="left"/>
        <w:rPr>
          <w:rFonts w:ascii="宋体" w:hAnsi="宋体"/>
          <w:sz w:val="24"/>
          <w:szCs w:val="24"/>
        </w:rPr>
      </w:pPr>
      <w:r w:rsidRPr="0097291C">
        <w:rPr>
          <w:rFonts w:ascii="宋体" w:hAnsi="宋体" w:hint="eastAsia"/>
          <w:sz w:val="24"/>
          <w:szCs w:val="24"/>
        </w:rPr>
        <w:lastRenderedPageBreak/>
        <w:t>此外，伊姆兰汗表示，联邦政府</w:t>
      </w:r>
      <w:r w:rsidR="00AC25F1">
        <w:rPr>
          <w:rFonts w:ascii="宋体" w:hAnsi="宋体" w:hint="eastAsia"/>
          <w:sz w:val="24"/>
          <w:szCs w:val="24"/>
        </w:rPr>
        <w:t>将</w:t>
      </w:r>
      <w:r w:rsidRPr="0097291C">
        <w:rPr>
          <w:rFonts w:ascii="宋体" w:hAnsi="宋体" w:hint="eastAsia"/>
          <w:sz w:val="24"/>
          <w:szCs w:val="24"/>
        </w:rPr>
        <w:t>首次为以前的联邦直辖部落地区FATA分配830亿卢比的发展预算。</w:t>
      </w:r>
    </w:p>
    <w:p w:rsidR="00C76C6C" w:rsidRPr="00F162FA" w:rsidRDefault="00C76C6C" w:rsidP="008D6D34">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F162FA">
        <w:rPr>
          <w:rFonts w:ascii="黑体" w:eastAsia="黑体" w:hAnsi="黑体" w:hint="eastAsia"/>
          <w:sz w:val="28"/>
          <w:szCs w:val="24"/>
        </w:rPr>
        <w:t>本财年前10个月巴纺织品出口同比增长2%</w:t>
      </w:r>
    </w:p>
    <w:p w:rsidR="00C76C6C" w:rsidRPr="00AC25F1" w:rsidRDefault="00C76C6C" w:rsidP="008D6D34">
      <w:pPr>
        <w:widowControl/>
        <w:shd w:val="clear" w:color="auto" w:fill="FFFFFF"/>
        <w:spacing w:beforeLines="50" w:line="312" w:lineRule="auto"/>
        <w:ind w:firstLineChars="200" w:firstLine="480"/>
        <w:jc w:val="left"/>
        <w:rPr>
          <w:rFonts w:ascii="宋体" w:hAnsi="宋体"/>
          <w:sz w:val="24"/>
          <w:szCs w:val="24"/>
        </w:rPr>
      </w:pPr>
      <w:r w:rsidRPr="00AC25F1">
        <w:rPr>
          <w:rFonts w:ascii="宋体" w:hAnsi="宋体" w:hint="eastAsia"/>
          <w:sz w:val="24"/>
          <w:szCs w:val="24"/>
        </w:rPr>
        <w:t>巴基斯坦《国民报》6月25日报道，据巴基斯坦央行(SBP)最新公布数据显示，本财年前10个月，巴纺织品出口从去年同期的111.76亿美元增加至114.19亿美元，同比增长2.17%。其中服装用品及针织服装辅料出口同比增长11.87%至25.1亿美元。与此同时，据巴基斯坦国家统计局(PBS)报道，本财年前11个月，巴贸易逆差从去年同期的338.12亿美元下降至292.07亿美元，同比下降13.62%；进口从去年同期的551.42亿美元下降至504.74亿美元，同比下降8.47%。</w:t>
      </w:r>
    </w:p>
    <w:p w:rsidR="003251A2" w:rsidRPr="00F162FA" w:rsidRDefault="003251A2" w:rsidP="008D6D34">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F162FA">
        <w:rPr>
          <w:rFonts w:ascii="黑体" w:eastAsia="黑体" w:hAnsi="黑体" w:hint="eastAsia"/>
          <w:sz w:val="28"/>
          <w:szCs w:val="24"/>
        </w:rPr>
        <w:t>巴基斯坦卢比再跳水 美元兑卢比1：160</w:t>
      </w:r>
    </w:p>
    <w:p w:rsidR="003251A2" w:rsidRPr="003251A2" w:rsidRDefault="003251A2" w:rsidP="008D6D34">
      <w:pPr>
        <w:widowControl/>
        <w:shd w:val="clear" w:color="auto" w:fill="FFFFFF"/>
        <w:spacing w:beforeLines="50" w:line="312" w:lineRule="auto"/>
        <w:ind w:firstLineChars="200" w:firstLine="480"/>
        <w:jc w:val="left"/>
        <w:rPr>
          <w:rFonts w:ascii="宋体" w:hAnsi="宋体"/>
          <w:sz w:val="24"/>
          <w:szCs w:val="24"/>
        </w:rPr>
      </w:pPr>
      <w:r w:rsidRPr="003251A2">
        <w:rPr>
          <w:rFonts w:ascii="宋体" w:hAnsi="宋体" w:hint="eastAsia"/>
          <w:sz w:val="24"/>
          <w:szCs w:val="24"/>
        </w:rPr>
        <w:t>据《黎明报》报道，6月26日，本周三卢比兑美元汇率创下历史新低，在银行间市场达到160卢比。本周二，卢比在银行间市场兑美元收于156.98卢比。</w:t>
      </w:r>
    </w:p>
    <w:p w:rsidR="003251A2" w:rsidRPr="003251A2" w:rsidRDefault="003251A2" w:rsidP="008D6D34">
      <w:pPr>
        <w:widowControl/>
        <w:shd w:val="clear" w:color="auto" w:fill="FFFFFF"/>
        <w:spacing w:beforeLines="50" w:line="312" w:lineRule="auto"/>
        <w:ind w:firstLineChars="200" w:firstLine="480"/>
        <w:jc w:val="left"/>
        <w:rPr>
          <w:rFonts w:ascii="宋体" w:hAnsi="宋体"/>
          <w:sz w:val="24"/>
          <w:szCs w:val="24"/>
        </w:rPr>
      </w:pPr>
      <w:r w:rsidRPr="003251A2">
        <w:rPr>
          <w:rFonts w:ascii="宋体" w:hAnsi="宋体" w:hint="eastAsia"/>
          <w:sz w:val="24"/>
          <w:szCs w:val="24"/>
        </w:rPr>
        <w:t>在上个月国际货币基金组织和巴基斯坦达成一项60亿美元救助方案之后，美元突然大幅上涨，IMF要求卢比价值“由市场决定”。</w:t>
      </w:r>
    </w:p>
    <w:p w:rsidR="003251A2" w:rsidRPr="00AC25F1" w:rsidRDefault="003251A2" w:rsidP="008D6D34">
      <w:pPr>
        <w:widowControl/>
        <w:shd w:val="clear" w:color="auto" w:fill="FFFFFF"/>
        <w:spacing w:beforeLines="50" w:line="312" w:lineRule="auto"/>
        <w:ind w:firstLineChars="200" w:firstLine="480"/>
        <w:jc w:val="left"/>
        <w:rPr>
          <w:rFonts w:ascii="宋体" w:hAnsi="宋体"/>
          <w:sz w:val="24"/>
          <w:szCs w:val="24"/>
        </w:rPr>
      </w:pPr>
      <w:r w:rsidRPr="003251A2">
        <w:rPr>
          <w:rFonts w:ascii="宋体" w:hAnsi="宋体" w:hint="eastAsia"/>
          <w:sz w:val="24"/>
          <w:szCs w:val="24"/>
        </w:rPr>
        <w:t>据巴基斯坦官方消息，在2019-20财年，政府的目标是将投资占GDP的比重提升至15.8％。新财年的重点是通过投资来拉动经济增长。政府将通过一系列措施来提高营商便利性，例如对经济特区给予免税政策，取消对银行交易征收税款等。根据新财年预计实施的政策措施，将促进工业部门的发展，政府鼓励私人企业投资到工业领域，2019-20财年工业部门的增加目标为2.3%。</w:t>
      </w:r>
    </w:p>
    <w:p w:rsidR="00C76C6C" w:rsidRPr="00F162FA" w:rsidRDefault="00C76C6C" w:rsidP="008D6D34">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F162FA">
        <w:rPr>
          <w:rFonts w:ascii="黑体" w:eastAsia="黑体" w:hAnsi="黑体" w:hint="eastAsia"/>
          <w:sz w:val="28"/>
          <w:szCs w:val="24"/>
        </w:rPr>
        <w:t>巴媒：巴出口增速未现改观但出口质量有所提升</w:t>
      </w:r>
    </w:p>
    <w:p w:rsidR="00C76C6C" w:rsidRPr="00337AE8" w:rsidRDefault="002B508B" w:rsidP="008D6D34">
      <w:pPr>
        <w:widowControl/>
        <w:shd w:val="clear" w:color="auto" w:fill="FFFFFF"/>
        <w:spacing w:beforeLines="50" w:line="312" w:lineRule="auto"/>
        <w:ind w:firstLineChars="200" w:firstLine="480"/>
        <w:jc w:val="left"/>
        <w:rPr>
          <w:rFonts w:ascii="宋体" w:hAnsi="宋体"/>
          <w:sz w:val="24"/>
          <w:szCs w:val="24"/>
        </w:rPr>
      </w:pPr>
      <w:r w:rsidRPr="00337AE8">
        <w:rPr>
          <w:rFonts w:ascii="宋体" w:hAnsi="宋体" w:hint="eastAsia"/>
          <w:sz w:val="24"/>
          <w:szCs w:val="24"/>
        </w:rPr>
        <w:t>巴基斯坦《商业记录报》6月26日报道，从本财年表现来看，巴出口未出现相比去年同期有所改善的迹象，前十一个月213亿美元的出口额仍维持在去年水平，且5月份出口实际下滑了1.7%，这在当前货币贬值和支持政策的背景下，显示出口增长乏力。但这并不能仅归咎于出口商或者政府的不作为。文章称，当前全球贸易环境不佳，特别是巴基斯坦主要出口目的地的需求持续萎缩，对巴出口有客观上的抑制作用。与此同时，巴基斯坦出口额虽未增长明显，但较一年前巴出口质量确实有所改善。纺织业附加值高的产品出口量大为增加，成衣制造、针</w:t>
      </w:r>
      <w:r w:rsidRPr="00337AE8">
        <w:rPr>
          <w:rFonts w:ascii="宋体" w:hAnsi="宋体" w:hint="eastAsia"/>
          <w:sz w:val="24"/>
          <w:szCs w:val="24"/>
        </w:rPr>
        <w:lastRenderedPageBreak/>
        <w:t>织品、床上用品呈两位数增长，食品出口领域，巴斯马蒂大米的出口有望在本财年末创下六年来新高。巴基斯坦出口有望在未来12个月逐渐实现出口改善，并实现250亿美元的出口目标。</w:t>
      </w:r>
    </w:p>
    <w:p w:rsidR="002B508B" w:rsidRPr="00F162FA" w:rsidRDefault="002B508B" w:rsidP="008D6D34">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F162FA">
        <w:rPr>
          <w:rFonts w:ascii="黑体" w:eastAsia="黑体" w:hAnsi="黑体" w:hint="eastAsia"/>
          <w:sz w:val="28"/>
          <w:szCs w:val="24"/>
        </w:rPr>
        <w:t>惠誉国际下调巴基斯坦经济增速预期</w:t>
      </w:r>
    </w:p>
    <w:p w:rsidR="002B508B" w:rsidRPr="00337AE8" w:rsidRDefault="002B508B" w:rsidP="008D6D34">
      <w:pPr>
        <w:widowControl/>
        <w:shd w:val="clear" w:color="auto" w:fill="FFFFFF"/>
        <w:spacing w:beforeLines="50" w:line="312" w:lineRule="auto"/>
        <w:ind w:firstLineChars="200" w:firstLine="480"/>
        <w:jc w:val="left"/>
        <w:rPr>
          <w:rFonts w:ascii="宋体" w:hAnsi="宋体"/>
          <w:sz w:val="24"/>
          <w:szCs w:val="24"/>
        </w:rPr>
      </w:pPr>
      <w:r w:rsidRPr="00337AE8">
        <w:rPr>
          <w:rFonts w:ascii="宋体" w:hAnsi="宋体" w:hint="eastAsia"/>
          <w:sz w:val="24"/>
          <w:szCs w:val="24"/>
        </w:rPr>
        <w:t>巴基斯坦《商业记录报》6月28日报道，国际评级机构惠誉近期发布“经济分析：国际货币基金组织援助协议将在短期影响巴基斯坦经济增长”报告。报告指出，惠誉认为IMF救助计划将在巴实行更加严苛的货币和财政政策，将对近期巴基斯坦经济增长产生负面影响。惠誉由此下调了对巴基斯坦2018-19财年和2019-20财年经济增速预期，从此前的4.4%和4%分别下调至3.2%和2.7%。报道称，5月份巴基斯坦通胀率已上涨至9.1%，去年同期为4.2%。巴基斯坦出口仍将提振乏力，进口受石油价格上涨影响仍将持续上升。惠誉预测，巴投资增速将从本财年的5.7%下滑至5.1%。但惠誉同时指出，中巴走廊项目建设持续开展，未来几年走廊的持续深化将为巴基斯坦经济发展提供必要支撑。</w:t>
      </w:r>
    </w:p>
    <w:p w:rsidR="002B508B" w:rsidRPr="00F162FA" w:rsidRDefault="002B508B" w:rsidP="008D6D34">
      <w:pPr>
        <w:pStyle w:val="a5"/>
        <w:widowControl/>
        <w:numPr>
          <w:ilvl w:val="0"/>
          <w:numId w:val="1"/>
        </w:numPr>
        <w:shd w:val="clear" w:color="auto" w:fill="FFFFFF"/>
        <w:spacing w:beforeLines="50" w:afterLines="50" w:line="312" w:lineRule="auto"/>
        <w:ind w:firstLineChars="0"/>
        <w:jc w:val="left"/>
        <w:rPr>
          <w:rFonts w:ascii="黑体" w:eastAsia="黑体" w:hAnsi="黑体"/>
          <w:sz w:val="28"/>
          <w:szCs w:val="24"/>
        </w:rPr>
      </w:pPr>
      <w:r w:rsidRPr="00F162FA">
        <w:rPr>
          <w:rFonts w:ascii="黑体" w:eastAsia="黑体" w:hAnsi="黑体" w:hint="eastAsia"/>
          <w:sz w:val="28"/>
          <w:szCs w:val="24"/>
        </w:rPr>
        <w:t>国际国币基金组织有望于7月3日通过对巴救助协议</w:t>
      </w:r>
    </w:p>
    <w:p w:rsidR="002B508B" w:rsidRPr="00337AE8" w:rsidRDefault="002B508B" w:rsidP="008D6D34">
      <w:pPr>
        <w:widowControl/>
        <w:shd w:val="clear" w:color="auto" w:fill="FFFFFF"/>
        <w:spacing w:beforeLines="50" w:line="312" w:lineRule="auto"/>
        <w:ind w:firstLineChars="200" w:firstLine="480"/>
        <w:jc w:val="left"/>
        <w:rPr>
          <w:rFonts w:ascii="宋体" w:hAnsi="宋体"/>
          <w:sz w:val="24"/>
          <w:szCs w:val="24"/>
        </w:rPr>
      </w:pPr>
      <w:r w:rsidRPr="00337AE8">
        <w:rPr>
          <w:rFonts w:ascii="宋体" w:hAnsi="宋体" w:hint="eastAsia"/>
          <w:sz w:val="24"/>
          <w:szCs w:val="24"/>
        </w:rPr>
        <w:t>  巴基斯坦《国民报》6月28日报道，巴基斯坦官方认为，国际货币基金组织(IMF)将在2019年7月3日的执行董事会上批准价值60亿美元的救助计划，伊斯兰堡方面已经采取了所有事先与IMF达成一致的有关行动。报道称，IMF代表团于4月29日至5月11日访问巴基斯坦，讨论IMF对巴基斯坦经济改革计划的支持。5月12日，巴基斯坦当局与IMF团队达成了一项工作层面协议。该协议还需得到IMF执行董事会的批准，后者将于7月3日召开会议。</w:t>
      </w:r>
    </w:p>
    <w:p w:rsidR="0062121F" w:rsidRPr="00DD2AED" w:rsidRDefault="0062121F" w:rsidP="008D6D34">
      <w:pPr>
        <w:widowControl/>
        <w:shd w:val="clear" w:color="auto" w:fill="FFFFFF"/>
        <w:spacing w:beforeLines="50" w:line="312" w:lineRule="auto"/>
        <w:jc w:val="left"/>
        <w:rPr>
          <w:rFonts w:ascii="宋体" w:hAnsi="宋体"/>
          <w:sz w:val="24"/>
          <w:szCs w:val="24"/>
        </w:rPr>
      </w:pPr>
    </w:p>
    <w:p w:rsidR="00327D69" w:rsidRDefault="00327D69" w:rsidP="008D6D34">
      <w:pPr>
        <w:adjustRightInd w:val="0"/>
        <w:snapToGrid w:val="0"/>
        <w:spacing w:beforeLines="50" w:after="240" w:line="360" w:lineRule="auto"/>
        <w:ind w:firstLineChars="200" w:firstLine="560"/>
        <w:jc w:val="center"/>
        <w:rPr>
          <w:rFonts w:ascii="黑体" w:eastAsia="黑体" w:hAnsi="黑体"/>
          <w:sz w:val="28"/>
          <w:szCs w:val="24"/>
        </w:rPr>
      </w:pPr>
      <w:r w:rsidRPr="000D5DBF">
        <w:rPr>
          <w:rFonts w:ascii="黑体" w:eastAsia="黑体" w:hAnsi="黑体" w:hint="eastAsia"/>
          <w:sz w:val="28"/>
          <w:szCs w:val="24"/>
        </w:rPr>
        <w:t>二、中巴经济走廊要闻</w:t>
      </w:r>
    </w:p>
    <w:p w:rsidR="003251A2" w:rsidRPr="00AC25F1" w:rsidRDefault="003251A2" w:rsidP="008D6D34">
      <w:pPr>
        <w:pStyle w:val="a5"/>
        <w:widowControl/>
        <w:numPr>
          <w:ilvl w:val="0"/>
          <w:numId w:val="6"/>
        </w:numPr>
        <w:shd w:val="clear" w:color="auto" w:fill="FFFFFF"/>
        <w:spacing w:beforeLines="50" w:afterLines="50" w:line="312" w:lineRule="auto"/>
        <w:ind w:firstLineChars="0"/>
        <w:jc w:val="left"/>
        <w:rPr>
          <w:rFonts w:ascii="黑体" w:eastAsia="黑体" w:hAnsi="黑体"/>
          <w:sz w:val="28"/>
          <w:szCs w:val="24"/>
        </w:rPr>
      </w:pPr>
      <w:r w:rsidRPr="00AC25F1">
        <w:rPr>
          <w:rFonts w:ascii="黑体" w:eastAsia="黑体" w:hAnsi="黑体" w:hint="eastAsia"/>
          <w:sz w:val="28"/>
          <w:szCs w:val="24"/>
        </w:rPr>
        <w:t>巴基斯坦驻华大使马苏德·哈立德离任</w:t>
      </w:r>
    </w:p>
    <w:p w:rsidR="003251A2" w:rsidRPr="00337AE8" w:rsidRDefault="003251A2" w:rsidP="008D6D34">
      <w:pPr>
        <w:widowControl/>
        <w:shd w:val="clear" w:color="auto" w:fill="FFFFFF"/>
        <w:spacing w:beforeLines="50" w:line="312" w:lineRule="auto"/>
        <w:ind w:firstLineChars="200" w:firstLine="480"/>
        <w:jc w:val="left"/>
        <w:rPr>
          <w:rFonts w:ascii="宋体" w:hAnsi="宋体"/>
          <w:sz w:val="24"/>
          <w:szCs w:val="24"/>
        </w:rPr>
      </w:pPr>
      <w:r w:rsidRPr="00337AE8">
        <w:rPr>
          <w:rFonts w:ascii="宋体" w:hAnsi="宋体" w:hint="eastAsia"/>
          <w:sz w:val="24"/>
          <w:szCs w:val="24"/>
        </w:rPr>
        <w:t>马苏德·哈立德自2013年起担任巴基斯坦驻华大使，6年多来为中巴友谊做出了巨大贡献，促进了中巴经济走廊建设，加深了两国人民的友谊。沙祖康先生称赞哈立德大使“是中国人民的真诚朋友”。</w:t>
      </w:r>
    </w:p>
    <w:p w:rsidR="003251A2" w:rsidRPr="003251A2" w:rsidRDefault="003251A2" w:rsidP="00487556">
      <w:pPr>
        <w:widowControl/>
        <w:shd w:val="clear" w:color="auto" w:fill="FFFFFF"/>
        <w:spacing w:line="312" w:lineRule="auto"/>
        <w:ind w:firstLineChars="200" w:firstLine="480"/>
        <w:jc w:val="left"/>
        <w:rPr>
          <w:rFonts w:ascii="宋体" w:hAnsi="宋体"/>
          <w:sz w:val="24"/>
          <w:szCs w:val="24"/>
        </w:rPr>
      </w:pPr>
      <w:r w:rsidRPr="003251A2">
        <w:rPr>
          <w:rFonts w:ascii="宋体" w:hAnsi="宋体"/>
          <w:sz w:val="24"/>
          <w:szCs w:val="24"/>
        </w:rPr>
        <w:t>马苏德·哈立德大使在6月份的讲话中说到，中巴经济走廊是一个长期项目，分为不同的阶段，现在已经进入到了中巴经济走廊的下一个新阶段，工作重点是产业合作、农业、职业教育、科技等领域的合作。大使先生鼓励中国企业能深入发掘巴基斯坦的商业潜力，进入到更多</w:t>
      </w:r>
      <w:r w:rsidRPr="003251A2">
        <w:rPr>
          <w:rFonts w:ascii="宋体" w:hAnsi="宋体"/>
          <w:sz w:val="24"/>
          <w:szCs w:val="24"/>
        </w:rPr>
        <w:lastRenderedPageBreak/>
        <w:t>的领域开展经贸合作，巴基斯坦政府为中国的朋友提供了各种刺激政策和优惠政策，现在正是进入巴基斯坦市场的大好时机。</w:t>
      </w:r>
    </w:p>
    <w:p w:rsidR="003251A2" w:rsidRPr="003251A2" w:rsidRDefault="003251A2" w:rsidP="008D6D34">
      <w:pPr>
        <w:widowControl/>
        <w:shd w:val="clear" w:color="auto" w:fill="FFFFFF"/>
        <w:spacing w:beforeLines="50" w:line="312" w:lineRule="auto"/>
        <w:ind w:firstLineChars="200" w:firstLine="480"/>
        <w:jc w:val="left"/>
        <w:rPr>
          <w:rFonts w:ascii="宋体" w:hAnsi="宋体"/>
          <w:sz w:val="24"/>
          <w:szCs w:val="24"/>
        </w:rPr>
      </w:pPr>
      <w:r w:rsidRPr="003251A2">
        <w:rPr>
          <w:rFonts w:ascii="宋体" w:hAnsi="宋体"/>
          <w:sz w:val="24"/>
          <w:szCs w:val="24"/>
        </w:rPr>
        <w:t>哈立德介绍说</w:t>
      </w:r>
      <w:r w:rsidR="004B7DF9" w:rsidRPr="00337AE8">
        <w:rPr>
          <w:rFonts w:ascii="宋体" w:hAnsi="宋体" w:hint="eastAsia"/>
          <w:sz w:val="24"/>
          <w:szCs w:val="24"/>
        </w:rPr>
        <w:t>，</w:t>
      </w:r>
      <w:r w:rsidRPr="003251A2">
        <w:rPr>
          <w:rFonts w:ascii="宋体" w:hAnsi="宋体"/>
          <w:sz w:val="24"/>
          <w:szCs w:val="24"/>
        </w:rPr>
        <w:t>中国在扶贫攻坚、科技研发、空间探索、通信设备、基础设施建设、军事及经济等各领域都取得了显著成就。尽管国际社会也有一些质疑的声音，但无疑中国已经实现了可持续增长的经济发展目标。伊姆兰·汗总理高度重视扶贫、反腐、工业合作和发展，以及农业发展。我们希望在这些方面学习借鉴中国的有益经验。对于中国的科技创新，大使先生曾亲自体验过中国移动支付、高铁、电子商务。他表示，中国科技创新的先进经验值得巴基斯坦借鉴。目前，逾2万名巴基斯坦学生在中国的大学学习医学、工程及科学研究等专业，中国在巴各领域的投资，也在无形中推动着巴专家团队的知识建设与储备。</w:t>
      </w:r>
    </w:p>
    <w:p w:rsidR="00B24345" w:rsidRDefault="003251A2" w:rsidP="008D6D34">
      <w:pPr>
        <w:widowControl/>
        <w:shd w:val="clear" w:color="auto" w:fill="FFFFFF"/>
        <w:spacing w:beforeLines="50" w:line="312" w:lineRule="auto"/>
        <w:ind w:firstLineChars="200" w:firstLine="480"/>
        <w:jc w:val="left"/>
        <w:rPr>
          <w:rFonts w:ascii="宋体" w:hAnsi="宋体"/>
          <w:sz w:val="24"/>
          <w:szCs w:val="24"/>
        </w:rPr>
      </w:pPr>
      <w:r w:rsidRPr="003251A2">
        <w:rPr>
          <w:rFonts w:ascii="宋体" w:hAnsi="宋体"/>
          <w:sz w:val="24"/>
          <w:szCs w:val="24"/>
        </w:rPr>
        <w:t>哈立德大使十分关注两国青年往来和人文交流，他期待通过旅游、教育、学术、媒体和影视文化等领域交流，加强两国人民的相互了解。</w:t>
      </w:r>
    </w:p>
    <w:p w:rsidR="00B24345" w:rsidRPr="00F162FA" w:rsidRDefault="00B24345" w:rsidP="008D6D34">
      <w:pPr>
        <w:numPr>
          <w:ilvl w:val="0"/>
          <w:numId w:val="6"/>
        </w:numPr>
        <w:adjustRightInd w:val="0"/>
        <w:snapToGrid w:val="0"/>
        <w:spacing w:beforeLines="100" w:line="312" w:lineRule="auto"/>
        <w:rPr>
          <w:rFonts w:ascii="宋体" w:hAnsi="宋体" w:cs="宋体"/>
          <w:sz w:val="24"/>
          <w:szCs w:val="24"/>
        </w:rPr>
      </w:pPr>
      <w:r w:rsidRPr="00F162FA">
        <w:rPr>
          <w:rFonts w:ascii="宋体" w:hAnsi="宋体" w:cs="宋体" w:hint="eastAsia"/>
          <w:sz w:val="24"/>
          <w:szCs w:val="24"/>
        </w:rPr>
        <w:t>巴媒报道赵立坚公参应邀向当地智库介绍中巴经济走廊和中美贸易谈判情况。</w:t>
      </w:r>
    </w:p>
    <w:p w:rsidR="00B24345" w:rsidRPr="00F162FA" w:rsidRDefault="00B24345" w:rsidP="008D6D34">
      <w:pPr>
        <w:numPr>
          <w:ilvl w:val="0"/>
          <w:numId w:val="6"/>
        </w:numPr>
        <w:adjustRightInd w:val="0"/>
        <w:snapToGrid w:val="0"/>
        <w:spacing w:beforeLines="50" w:line="312" w:lineRule="auto"/>
        <w:rPr>
          <w:rFonts w:ascii="宋体" w:hAnsi="宋体" w:cs="宋体"/>
          <w:sz w:val="24"/>
          <w:szCs w:val="24"/>
        </w:rPr>
      </w:pPr>
      <w:r w:rsidRPr="00F162FA">
        <w:rPr>
          <w:rFonts w:ascii="宋体" w:hAnsi="宋体" w:cs="宋体" w:hint="eastAsia"/>
          <w:sz w:val="24"/>
          <w:szCs w:val="24"/>
        </w:rPr>
        <w:t>惠誉认为，中巴经济走廊建设将为巴下财年经济增长提供动力。</w:t>
      </w:r>
    </w:p>
    <w:p w:rsidR="00B24345" w:rsidRPr="00AC25F1" w:rsidRDefault="00B24345" w:rsidP="008D6D34">
      <w:pPr>
        <w:numPr>
          <w:ilvl w:val="0"/>
          <w:numId w:val="6"/>
        </w:numPr>
        <w:adjustRightInd w:val="0"/>
        <w:snapToGrid w:val="0"/>
        <w:spacing w:beforeLines="50" w:line="312" w:lineRule="auto"/>
        <w:rPr>
          <w:rFonts w:ascii="宋体" w:hAnsi="宋体" w:cs="宋体"/>
          <w:sz w:val="24"/>
          <w:szCs w:val="24"/>
        </w:rPr>
      </w:pPr>
      <w:r w:rsidRPr="00F162FA">
        <w:rPr>
          <w:rFonts w:ascii="宋体" w:hAnsi="宋体" w:cs="宋体" w:hint="eastAsia"/>
          <w:sz w:val="24"/>
          <w:szCs w:val="24"/>
        </w:rPr>
        <w:t>巴媒援引新华社报道，表示两名中国登山者在巴北部喀喇昆仑山区遭遇雪崩，据信已经遇难。当地政府仍然在努力搜寻两人遗体。</w:t>
      </w:r>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rsidR="008823FE" w:rsidRPr="00337AE8" w:rsidRDefault="008823FE" w:rsidP="004A3E9F">
      <w:pPr>
        <w:numPr>
          <w:ilvl w:val="0"/>
          <w:numId w:val="5"/>
        </w:numPr>
        <w:adjustRightInd w:val="0"/>
        <w:snapToGrid w:val="0"/>
        <w:spacing w:beforeLines="50" w:line="312" w:lineRule="auto"/>
        <w:rPr>
          <w:rFonts w:ascii="宋体" w:hAnsi="宋体" w:cs="宋体"/>
          <w:sz w:val="24"/>
          <w:szCs w:val="24"/>
        </w:rPr>
      </w:pPr>
    </w:p>
    <w:sectPr w:rsidR="008823FE" w:rsidRPr="00337AE8" w:rsidSect="00746685">
      <w:headerReference w:type="default" r:id="rId7"/>
      <w:footerReference w:type="default" r:id="rId8"/>
      <w:pgSz w:w="11906" w:h="16838"/>
      <w:pgMar w:top="1440" w:right="1080" w:bottom="1440" w:left="1080" w:header="850"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17BB" w:rsidRDefault="009817BB" w:rsidP="00327D69">
      <w:r>
        <w:separator/>
      </w:r>
    </w:p>
  </w:endnote>
  <w:endnote w:type="continuationSeparator" w:id="1">
    <w:p w:rsidR="009817BB" w:rsidRDefault="009817BB" w:rsidP="00327D6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48" w:rsidRPr="00914DDB" w:rsidRDefault="004A3E9F" w:rsidP="00914DDB">
    <w:pPr>
      <w:pStyle w:val="a4"/>
      <w:jc w:val="center"/>
      <w:rPr>
        <w:rFonts w:ascii="宋体" w:hAnsi="宋体"/>
        <w:sz w:val="20"/>
      </w:rPr>
    </w:pPr>
    <w:r w:rsidRPr="00914DDB">
      <w:rPr>
        <w:rFonts w:ascii="宋体" w:hAnsi="宋体"/>
        <w:b/>
        <w:bCs/>
        <w:sz w:val="20"/>
      </w:rPr>
      <w:fldChar w:fldCharType="begin"/>
    </w:r>
    <w:r w:rsidR="005F65FE" w:rsidRPr="00914DDB">
      <w:rPr>
        <w:rFonts w:ascii="宋体" w:hAnsi="宋体"/>
        <w:b/>
        <w:bCs/>
        <w:sz w:val="20"/>
      </w:rPr>
      <w:instrText>PAGE  \* Arabic  \* MERGEFORMAT</w:instrText>
    </w:r>
    <w:r w:rsidRPr="00914DDB">
      <w:rPr>
        <w:rFonts w:ascii="宋体" w:hAnsi="宋体"/>
        <w:b/>
        <w:bCs/>
        <w:sz w:val="20"/>
      </w:rPr>
      <w:fldChar w:fldCharType="separate"/>
    </w:r>
    <w:r w:rsidR="008D6D34" w:rsidRPr="008D6D34">
      <w:rPr>
        <w:rFonts w:ascii="宋体" w:hAnsi="宋体"/>
        <w:b/>
        <w:bCs/>
        <w:noProof/>
        <w:sz w:val="20"/>
        <w:lang w:val="zh-CN"/>
      </w:rPr>
      <w:t>4</w:t>
    </w:r>
    <w:r w:rsidRPr="00914DDB">
      <w:rPr>
        <w:rFonts w:ascii="宋体" w:hAnsi="宋体"/>
        <w:b/>
        <w:bCs/>
        <w:sz w:val="20"/>
      </w:rPr>
      <w:fldChar w:fldCharType="end"/>
    </w:r>
    <w:r w:rsidR="005F65FE" w:rsidRPr="00914DDB">
      <w:rPr>
        <w:rFonts w:ascii="宋体" w:hAnsi="宋体"/>
        <w:sz w:val="20"/>
        <w:lang w:val="zh-CN"/>
      </w:rPr>
      <w:t xml:space="preserve"> / </w:t>
    </w:r>
    <w:fldSimple w:instr="NUMPAGES  \* Arabic  \* MERGEFORMAT">
      <w:r w:rsidR="008D6D34" w:rsidRPr="008D6D34">
        <w:rPr>
          <w:rFonts w:ascii="宋体" w:hAnsi="宋体"/>
          <w:b/>
          <w:bCs/>
          <w:noProof/>
          <w:sz w:val="20"/>
          <w:lang w:val="zh-CN"/>
        </w:rPr>
        <w:t>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17BB" w:rsidRDefault="009817BB" w:rsidP="00327D69">
      <w:r>
        <w:separator/>
      </w:r>
    </w:p>
  </w:footnote>
  <w:footnote w:type="continuationSeparator" w:id="1">
    <w:p w:rsidR="009817BB" w:rsidRDefault="009817BB" w:rsidP="00327D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58E" w:rsidRPr="00AF7C50" w:rsidRDefault="004A3E9F" w:rsidP="00AF7C50">
    <w:pPr>
      <w:pStyle w:val="a3"/>
      <w:pBdr>
        <w:bottom w:val="single" w:sz="6" w:space="28" w:color="auto"/>
      </w:pBdr>
      <w:jc w:val="both"/>
    </w:pPr>
    <w:r>
      <w:rPr>
        <w:noProof/>
      </w:rPr>
      <w:pict>
        <v:shapetype id="_x0000_t202" coordsize="21600,21600" o:spt="202" path="m,l,21600r21600,l21600,xe">
          <v:stroke joinstyle="miter"/>
          <v:path gradientshapeok="t" o:connecttype="rect"/>
        </v:shapetype>
        <v:shape id="文本框 1" o:spid="_x0000_s4098" type="#_x0000_t202" style="position:absolute;left:0;text-align:left;margin-left:67.5pt;margin-top:-.05pt;width:402pt;height:65.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" filled="f" stroked="f" strokeweight=".5pt">
          <v:textbox>
            <w:txbxContent>
              <w:p w:rsidR="00AF7C50" w:rsidRPr="006476F5" w:rsidRDefault="00AF7C50" w:rsidP="00AF7C50">
                <w:pPr>
                  <w:jc w:val="center"/>
                  <w:rPr>
                    <w:rFonts w:ascii="黑体" w:eastAsia="黑体" w:hAnsi="黑体"/>
                    <w:sz w:val="44"/>
                    <w:szCs w:val="44"/>
                  </w:rPr>
                </w:pPr>
                <w:r w:rsidRPr="006476F5">
                  <w:rPr>
                    <w:rFonts w:ascii="黑体" w:eastAsia="黑体" w:hAnsi="黑体" w:hint="eastAsia"/>
                    <w:sz w:val="44"/>
                    <w:szCs w:val="44"/>
                  </w:rPr>
                  <w:t>中国国际贸易促进委员会四川省委员会驻巴基斯坦办事处</w:t>
                </w:r>
              </w:p>
              <w:p w:rsidR="00AF7C50" w:rsidRPr="00B8061F" w:rsidRDefault="00AF7C50" w:rsidP="00AF7C50"/>
            </w:txbxContent>
          </v:textbox>
        </v:shape>
      </w:pict>
    </w:r>
    <w:r>
      <w:rPr>
        <w:noProof/>
      </w:rPr>
      <w:pict>
        <v:shape id="文本框 4" o:spid="_x0000_s4097" type="#_x0000_t202" style="position:absolute;left:0;text-align:left;margin-left:-10.5pt;margin-top:62.95pt;width:515.25pt;height:19.1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" filled="f" stroked="f" strokeweight=".5pt">
          <v:textbox>
            <w:txbxContent>
              <w:p w:rsidR="00AF7C50" w:rsidRPr="009C1A53" w:rsidRDefault="00AF7C50" w:rsidP="00AF7C50">
                <w:pPr>
                  <w:pStyle w:val="a3"/>
                  <w:pBdr>
                    <w:bottom w:val="none" w:sz="0" w:space="0" w:color="auto"/>
                  </w:pBdr>
                  <w:rPr>
                    <w:rFonts w:asciiTheme="majorHAnsi" w:eastAsiaTheme="majorHAnsi" w:hAnsiTheme="majorHAnsi" w:cs="Arial"/>
                    <w:sz w:val="20"/>
                  </w:rPr>
                </w:pPr>
                <w:r w:rsidRPr="009C1A53">
                  <w:rPr>
                    <w:rFonts w:asciiTheme="majorHAnsi" w:eastAsiaTheme="majorHAnsi" w:hAnsiTheme="majorHAnsi" w:cs="Arial"/>
                    <w:sz w:val="20"/>
                  </w:rPr>
                  <w:t>CHINA COUNCIL FOR THE PROMOTION OF INTERNATIONAL TRADE SICHUAN COUNCIL IN PAKISTAN</w:t>
                </w:r>
              </w:p>
              <w:p w:rsidR="00AF7C50" w:rsidRPr="008D72A2" w:rsidRDefault="00AF7C50" w:rsidP="00AF7C50">
                <w:pPr>
                  <w:jc w:val="center"/>
                </w:pPr>
              </w:p>
            </w:txbxContent>
          </v:textbox>
        </v:shape>
      </w:pict>
    </w:r>
    <w:r w:rsidR="00AF7C50">
      <w:rPr>
        <w:rFonts w:hint="eastAsia"/>
        <w:noProof/>
      </w:rPr>
      <w:drawing>
        <wp:inline distT="0" distB="0" distL="0" distR="0">
          <wp:extent cx="981076" cy="750234"/>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副本.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82328" cy="75119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0B62"/>
    <w:multiLevelType w:val="hybridMultilevel"/>
    <w:tmpl w:val="6FC44AA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2B7B41"/>
    <w:multiLevelType w:val="hybridMultilevel"/>
    <w:tmpl w:val="E0E2EBB4"/>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FBE7F2E"/>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11B0EE9"/>
    <w:multiLevelType w:val="hybridMultilevel"/>
    <w:tmpl w:val="7A42C17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2F7780"/>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C27262F"/>
    <w:multiLevelType w:val="hybridMultilevel"/>
    <w:tmpl w:val="44E6A3E8"/>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06A6FF4"/>
    <w:multiLevelType w:val="hybridMultilevel"/>
    <w:tmpl w:val="46D85112"/>
    <w:lvl w:ilvl="0" w:tplc="F1E8E9F2">
      <w:start w:val="1"/>
      <w:numFmt w:val="decimal"/>
      <w:lvlText w:val="%1."/>
      <w:lvlJc w:val="left"/>
      <w:pPr>
        <w:ind w:left="420" w:hanging="420"/>
      </w:pPr>
      <w:rPr>
        <w:rFonts w:ascii="黑体" w:eastAsia="黑体" w:hAnsi="黑体"/>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4"/>
  </w:num>
  <w:num w:numId="3">
    <w:abstractNumId w:val="5"/>
  </w:num>
  <w:num w:numId="4">
    <w:abstractNumId w:val="0"/>
  </w:num>
  <w:num w:numId="5">
    <w:abstractNumId w:val="1"/>
  </w:num>
  <w:num w:numId="6">
    <w:abstractNumId w:val="6"/>
  </w:num>
  <w:num w:numId="7">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2166"/>
    <w:rsid w:val="000000FE"/>
    <w:rsid w:val="00002F32"/>
    <w:rsid w:val="00025693"/>
    <w:rsid w:val="00025D15"/>
    <w:rsid w:val="00046249"/>
    <w:rsid w:val="0005375C"/>
    <w:rsid w:val="0005747C"/>
    <w:rsid w:val="0006264C"/>
    <w:rsid w:val="00074BF9"/>
    <w:rsid w:val="0008067D"/>
    <w:rsid w:val="0008130B"/>
    <w:rsid w:val="00085D20"/>
    <w:rsid w:val="000863CA"/>
    <w:rsid w:val="00086A01"/>
    <w:rsid w:val="00097306"/>
    <w:rsid w:val="000A5EA1"/>
    <w:rsid w:val="000C0F87"/>
    <w:rsid w:val="001101C6"/>
    <w:rsid w:val="00113DDD"/>
    <w:rsid w:val="001144B3"/>
    <w:rsid w:val="001203D8"/>
    <w:rsid w:val="001253B4"/>
    <w:rsid w:val="00140235"/>
    <w:rsid w:val="001474EB"/>
    <w:rsid w:val="001725A7"/>
    <w:rsid w:val="001741F4"/>
    <w:rsid w:val="00180F59"/>
    <w:rsid w:val="001B2315"/>
    <w:rsid w:val="001D0982"/>
    <w:rsid w:val="001D24E5"/>
    <w:rsid w:val="001D374B"/>
    <w:rsid w:val="001D5D27"/>
    <w:rsid w:val="001E5DBD"/>
    <w:rsid w:val="001F3214"/>
    <w:rsid w:val="00202AEB"/>
    <w:rsid w:val="00210E02"/>
    <w:rsid w:val="00213594"/>
    <w:rsid w:val="00224017"/>
    <w:rsid w:val="00246705"/>
    <w:rsid w:val="00272388"/>
    <w:rsid w:val="00276FCC"/>
    <w:rsid w:val="0029076B"/>
    <w:rsid w:val="00292666"/>
    <w:rsid w:val="002B508B"/>
    <w:rsid w:val="002E4F09"/>
    <w:rsid w:val="002E5172"/>
    <w:rsid w:val="002F4B53"/>
    <w:rsid w:val="002F614B"/>
    <w:rsid w:val="003251A2"/>
    <w:rsid w:val="00327D69"/>
    <w:rsid w:val="00337AE8"/>
    <w:rsid w:val="00340CA4"/>
    <w:rsid w:val="00353D95"/>
    <w:rsid w:val="003667E3"/>
    <w:rsid w:val="00367BE2"/>
    <w:rsid w:val="00373FFF"/>
    <w:rsid w:val="00375445"/>
    <w:rsid w:val="003758D2"/>
    <w:rsid w:val="00375A2E"/>
    <w:rsid w:val="003816C3"/>
    <w:rsid w:val="00387D80"/>
    <w:rsid w:val="00390F56"/>
    <w:rsid w:val="003940D8"/>
    <w:rsid w:val="003C28BF"/>
    <w:rsid w:val="003C45E7"/>
    <w:rsid w:val="003D0E4A"/>
    <w:rsid w:val="003D54C8"/>
    <w:rsid w:val="003D690C"/>
    <w:rsid w:val="003F201B"/>
    <w:rsid w:val="00400AB0"/>
    <w:rsid w:val="00406F3E"/>
    <w:rsid w:val="00411178"/>
    <w:rsid w:val="0042034A"/>
    <w:rsid w:val="00435D61"/>
    <w:rsid w:val="0044234E"/>
    <w:rsid w:val="0045337F"/>
    <w:rsid w:val="004810E8"/>
    <w:rsid w:val="004821F6"/>
    <w:rsid w:val="00487556"/>
    <w:rsid w:val="00494B56"/>
    <w:rsid w:val="004A3E9F"/>
    <w:rsid w:val="004B7DF9"/>
    <w:rsid w:val="004E444A"/>
    <w:rsid w:val="004E56AB"/>
    <w:rsid w:val="00507C6F"/>
    <w:rsid w:val="00510E83"/>
    <w:rsid w:val="00533D89"/>
    <w:rsid w:val="00546E2D"/>
    <w:rsid w:val="005527D3"/>
    <w:rsid w:val="00580DC6"/>
    <w:rsid w:val="005859F0"/>
    <w:rsid w:val="005930F7"/>
    <w:rsid w:val="005A03DE"/>
    <w:rsid w:val="005A6456"/>
    <w:rsid w:val="005A6E7C"/>
    <w:rsid w:val="005B031A"/>
    <w:rsid w:val="005B5EF0"/>
    <w:rsid w:val="005C20AD"/>
    <w:rsid w:val="005D044D"/>
    <w:rsid w:val="005E2620"/>
    <w:rsid w:val="005F36AC"/>
    <w:rsid w:val="005F65FE"/>
    <w:rsid w:val="0060505C"/>
    <w:rsid w:val="00605EED"/>
    <w:rsid w:val="00606DC9"/>
    <w:rsid w:val="00614404"/>
    <w:rsid w:val="006148E4"/>
    <w:rsid w:val="0062121F"/>
    <w:rsid w:val="00626D4B"/>
    <w:rsid w:val="006350CF"/>
    <w:rsid w:val="00646C46"/>
    <w:rsid w:val="006476F5"/>
    <w:rsid w:val="00651F7E"/>
    <w:rsid w:val="00655AB1"/>
    <w:rsid w:val="0067318B"/>
    <w:rsid w:val="00673FA6"/>
    <w:rsid w:val="006A2CFE"/>
    <w:rsid w:val="006C2F65"/>
    <w:rsid w:val="006C6753"/>
    <w:rsid w:val="006D14EC"/>
    <w:rsid w:val="006F2495"/>
    <w:rsid w:val="006F4D31"/>
    <w:rsid w:val="00703A50"/>
    <w:rsid w:val="00704BD2"/>
    <w:rsid w:val="00704CFD"/>
    <w:rsid w:val="00712FBD"/>
    <w:rsid w:val="0073163B"/>
    <w:rsid w:val="00732AC9"/>
    <w:rsid w:val="0074406E"/>
    <w:rsid w:val="00746685"/>
    <w:rsid w:val="00751BB5"/>
    <w:rsid w:val="00756815"/>
    <w:rsid w:val="00767A8D"/>
    <w:rsid w:val="00777E47"/>
    <w:rsid w:val="0078480B"/>
    <w:rsid w:val="00786055"/>
    <w:rsid w:val="00787331"/>
    <w:rsid w:val="007879BA"/>
    <w:rsid w:val="00787FA9"/>
    <w:rsid w:val="007B494B"/>
    <w:rsid w:val="007B5FC3"/>
    <w:rsid w:val="007E10EB"/>
    <w:rsid w:val="007E6D37"/>
    <w:rsid w:val="007E6FEE"/>
    <w:rsid w:val="007F7FAC"/>
    <w:rsid w:val="0081681C"/>
    <w:rsid w:val="008369DB"/>
    <w:rsid w:val="0084047E"/>
    <w:rsid w:val="0084697B"/>
    <w:rsid w:val="00853C91"/>
    <w:rsid w:val="008601F9"/>
    <w:rsid w:val="00861318"/>
    <w:rsid w:val="008757CA"/>
    <w:rsid w:val="00881FED"/>
    <w:rsid w:val="008823FE"/>
    <w:rsid w:val="00883A92"/>
    <w:rsid w:val="00885534"/>
    <w:rsid w:val="00895A56"/>
    <w:rsid w:val="008B030C"/>
    <w:rsid w:val="008C0FB6"/>
    <w:rsid w:val="008D6D34"/>
    <w:rsid w:val="008D72A2"/>
    <w:rsid w:val="008F10EF"/>
    <w:rsid w:val="008F650B"/>
    <w:rsid w:val="00900C3B"/>
    <w:rsid w:val="009035C3"/>
    <w:rsid w:val="00904F6A"/>
    <w:rsid w:val="009057A9"/>
    <w:rsid w:val="00910542"/>
    <w:rsid w:val="00917665"/>
    <w:rsid w:val="00920DB4"/>
    <w:rsid w:val="00926374"/>
    <w:rsid w:val="009266E4"/>
    <w:rsid w:val="00936DD0"/>
    <w:rsid w:val="009405B6"/>
    <w:rsid w:val="0097291C"/>
    <w:rsid w:val="009759DA"/>
    <w:rsid w:val="009817BB"/>
    <w:rsid w:val="00995A54"/>
    <w:rsid w:val="00997751"/>
    <w:rsid w:val="009C16FD"/>
    <w:rsid w:val="009C1A53"/>
    <w:rsid w:val="009C3BDC"/>
    <w:rsid w:val="009C4A2C"/>
    <w:rsid w:val="009D3E88"/>
    <w:rsid w:val="009E2166"/>
    <w:rsid w:val="009E7B41"/>
    <w:rsid w:val="009E7C58"/>
    <w:rsid w:val="009F4CBB"/>
    <w:rsid w:val="00A03A2E"/>
    <w:rsid w:val="00A0786A"/>
    <w:rsid w:val="00A11C9A"/>
    <w:rsid w:val="00A30389"/>
    <w:rsid w:val="00A353D2"/>
    <w:rsid w:val="00A47AF9"/>
    <w:rsid w:val="00A51319"/>
    <w:rsid w:val="00A579C6"/>
    <w:rsid w:val="00A75DEE"/>
    <w:rsid w:val="00AC25F1"/>
    <w:rsid w:val="00AC2918"/>
    <w:rsid w:val="00AD39DF"/>
    <w:rsid w:val="00AD7D75"/>
    <w:rsid w:val="00AE3175"/>
    <w:rsid w:val="00AE7C41"/>
    <w:rsid w:val="00AF18E6"/>
    <w:rsid w:val="00AF4502"/>
    <w:rsid w:val="00AF7C50"/>
    <w:rsid w:val="00B0458E"/>
    <w:rsid w:val="00B05BC1"/>
    <w:rsid w:val="00B06117"/>
    <w:rsid w:val="00B24345"/>
    <w:rsid w:val="00B33C91"/>
    <w:rsid w:val="00B63CD4"/>
    <w:rsid w:val="00B8061F"/>
    <w:rsid w:val="00B9536B"/>
    <w:rsid w:val="00B97227"/>
    <w:rsid w:val="00BA1D57"/>
    <w:rsid w:val="00BA68C1"/>
    <w:rsid w:val="00BB122F"/>
    <w:rsid w:val="00BB1769"/>
    <w:rsid w:val="00BB6B29"/>
    <w:rsid w:val="00BB7457"/>
    <w:rsid w:val="00BE2B34"/>
    <w:rsid w:val="00BE4270"/>
    <w:rsid w:val="00BF5F58"/>
    <w:rsid w:val="00C016A5"/>
    <w:rsid w:val="00C107EA"/>
    <w:rsid w:val="00C135ED"/>
    <w:rsid w:val="00C151BF"/>
    <w:rsid w:val="00C15A3F"/>
    <w:rsid w:val="00C407D7"/>
    <w:rsid w:val="00C450F6"/>
    <w:rsid w:val="00C5110D"/>
    <w:rsid w:val="00C74B54"/>
    <w:rsid w:val="00C761C9"/>
    <w:rsid w:val="00C76C6C"/>
    <w:rsid w:val="00C80106"/>
    <w:rsid w:val="00C822A5"/>
    <w:rsid w:val="00C94D9D"/>
    <w:rsid w:val="00C96EDF"/>
    <w:rsid w:val="00C97B8C"/>
    <w:rsid w:val="00CA77E7"/>
    <w:rsid w:val="00CA7935"/>
    <w:rsid w:val="00CB4B4D"/>
    <w:rsid w:val="00CB6D50"/>
    <w:rsid w:val="00CB7E45"/>
    <w:rsid w:val="00CF4D8B"/>
    <w:rsid w:val="00D25305"/>
    <w:rsid w:val="00D36CB3"/>
    <w:rsid w:val="00D37DE2"/>
    <w:rsid w:val="00D40556"/>
    <w:rsid w:val="00D5042D"/>
    <w:rsid w:val="00D5366E"/>
    <w:rsid w:val="00D54E01"/>
    <w:rsid w:val="00D66059"/>
    <w:rsid w:val="00D71D09"/>
    <w:rsid w:val="00D94661"/>
    <w:rsid w:val="00D94AD7"/>
    <w:rsid w:val="00DA01E5"/>
    <w:rsid w:val="00DB7CB2"/>
    <w:rsid w:val="00DC43F6"/>
    <w:rsid w:val="00DD0E43"/>
    <w:rsid w:val="00DD2AED"/>
    <w:rsid w:val="00DD31EE"/>
    <w:rsid w:val="00DD6D21"/>
    <w:rsid w:val="00DE16D8"/>
    <w:rsid w:val="00DE2513"/>
    <w:rsid w:val="00DE5E6F"/>
    <w:rsid w:val="00E01E2E"/>
    <w:rsid w:val="00E068AE"/>
    <w:rsid w:val="00E277DB"/>
    <w:rsid w:val="00E35791"/>
    <w:rsid w:val="00E41F87"/>
    <w:rsid w:val="00E43FEC"/>
    <w:rsid w:val="00E61317"/>
    <w:rsid w:val="00E93BDD"/>
    <w:rsid w:val="00E97594"/>
    <w:rsid w:val="00EB0E80"/>
    <w:rsid w:val="00EB4EAC"/>
    <w:rsid w:val="00EC151F"/>
    <w:rsid w:val="00EE371E"/>
    <w:rsid w:val="00EF1521"/>
    <w:rsid w:val="00EF5455"/>
    <w:rsid w:val="00EF7218"/>
    <w:rsid w:val="00F03847"/>
    <w:rsid w:val="00F04E34"/>
    <w:rsid w:val="00F139C1"/>
    <w:rsid w:val="00F14B6D"/>
    <w:rsid w:val="00F162FA"/>
    <w:rsid w:val="00F217D1"/>
    <w:rsid w:val="00F266A4"/>
    <w:rsid w:val="00F32438"/>
    <w:rsid w:val="00F34AE1"/>
    <w:rsid w:val="00F37427"/>
    <w:rsid w:val="00F4770F"/>
    <w:rsid w:val="00F51E4A"/>
    <w:rsid w:val="00F66930"/>
    <w:rsid w:val="00F669DB"/>
    <w:rsid w:val="00F76995"/>
    <w:rsid w:val="00F918FB"/>
    <w:rsid w:val="00FA27BF"/>
    <w:rsid w:val="00FA5F7E"/>
    <w:rsid w:val="00FC313F"/>
    <w:rsid w:val="00FC3F59"/>
    <w:rsid w:val="00FC5D19"/>
    <w:rsid w:val="00FC630A"/>
    <w:rsid w:val="00FC6A4C"/>
    <w:rsid w:val="00FD0488"/>
    <w:rsid w:val="00FE27B4"/>
    <w:rsid w:val="00FE50B0"/>
    <w:rsid w:val="00FE7877"/>
    <w:rsid w:val="00FF3D3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D69"/>
    <w:pPr>
      <w:widowControl w:val="0"/>
      <w:jc w:val="both"/>
    </w:pPr>
    <w:rPr>
      <w:rFonts w:ascii="Calibri" w:eastAsia="宋体" w:hAnsi="Calibri" w:cs="Times New Roman"/>
      <w:szCs w:val="20"/>
    </w:rPr>
  </w:style>
  <w:style w:type="paragraph" w:styleId="2">
    <w:name w:val="heading 2"/>
    <w:basedOn w:val="a"/>
    <w:link w:val="2Char"/>
    <w:uiPriority w:val="9"/>
    <w:qFormat/>
    <w:rsid w:val="001741F4"/>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D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27D69"/>
    <w:rPr>
      <w:sz w:val="18"/>
      <w:szCs w:val="18"/>
    </w:rPr>
  </w:style>
  <w:style w:type="paragraph" w:styleId="a4">
    <w:name w:val="footer"/>
    <w:basedOn w:val="a"/>
    <w:link w:val="Char0"/>
    <w:uiPriority w:val="99"/>
    <w:unhideWhenUsed/>
    <w:rsid w:val="00327D69"/>
    <w:pPr>
      <w:tabs>
        <w:tab w:val="center" w:pos="4153"/>
        <w:tab w:val="right" w:pos="8306"/>
      </w:tabs>
      <w:snapToGrid w:val="0"/>
      <w:jc w:val="left"/>
    </w:pPr>
    <w:rPr>
      <w:sz w:val="18"/>
      <w:szCs w:val="18"/>
    </w:rPr>
  </w:style>
  <w:style w:type="character" w:customStyle="1" w:styleId="Char0">
    <w:name w:val="页脚 Char"/>
    <w:basedOn w:val="a0"/>
    <w:link w:val="a4"/>
    <w:uiPriority w:val="99"/>
    <w:rsid w:val="00327D69"/>
    <w:rPr>
      <w:sz w:val="18"/>
      <w:szCs w:val="18"/>
    </w:rPr>
  </w:style>
  <w:style w:type="paragraph" w:styleId="a5">
    <w:name w:val="List Paragraph"/>
    <w:basedOn w:val="a"/>
    <w:uiPriority w:val="34"/>
    <w:qFormat/>
    <w:rsid w:val="008B030C"/>
    <w:pPr>
      <w:ind w:firstLineChars="200" w:firstLine="420"/>
    </w:pPr>
  </w:style>
  <w:style w:type="character" w:customStyle="1" w:styleId="2Char">
    <w:name w:val="标题 2 Char"/>
    <w:basedOn w:val="a0"/>
    <w:link w:val="2"/>
    <w:uiPriority w:val="9"/>
    <w:rsid w:val="001741F4"/>
    <w:rPr>
      <w:rFonts w:ascii="宋体" w:eastAsia="宋体" w:hAnsi="宋体" w:cs="宋体"/>
      <w:b/>
      <w:bCs/>
      <w:kern w:val="0"/>
      <w:sz w:val="36"/>
      <w:szCs w:val="36"/>
    </w:rPr>
  </w:style>
  <w:style w:type="paragraph" w:styleId="a6">
    <w:name w:val="Normal (Web)"/>
    <w:basedOn w:val="a"/>
    <w:uiPriority w:val="99"/>
    <w:unhideWhenUsed/>
    <w:rsid w:val="00F04E34"/>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73163B"/>
    <w:rPr>
      <w:b/>
      <w:bCs/>
    </w:rPr>
  </w:style>
</w:styles>
</file>

<file path=word/webSettings.xml><?xml version="1.0" encoding="utf-8"?>
<w:webSettings xmlns:r="http://schemas.openxmlformats.org/officeDocument/2006/relationships" xmlns:w="http://schemas.openxmlformats.org/wordprocessingml/2006/main">
  <w:divs>
    <w:div w:id="15930816">
      <w:bodyDiv w:val="1"/>
      <w:marLeft w:val="0"/>
      <w:marRight w:val="0"/>
      <w:marTop w:val="0"/>
      <w:marBottom w:val="0"/>
      <w:divBdr>
        <w:top w:val="none" w:sz="0" w:space="0" w:color="auto"/>
        <w:left w:val="none" w:sz="0" w:space="0" w:color="auto"/>
        <w:bottom w:val="none" w:sz="0" w:space="0" w:color="auto"/>
        <w:right w:val="none" w:sz="0" w:space="0" w:color="auto"/>
      </w:divBdr>
    </w:div>
    <w:div w:id="18313637">
      <w:bodyDiv w:val="1"/>
      <w:marLeft w:val="0"/>
      <w:marRight w:val="0"/>
      <w:marTop w:val="0"/>
      <w:marBottom w:val="0"/>
      <w:divBdr>
        <w:top w:val="none" w:sz="0" w:space="0" w:color="auto"/>
        <w:left w:val="none" w:sz="0" w:space="0" w:color="auto"/>
        <w:bottom w:val="none" w:sz="0" w:space="0" w:color="auto"/>
        <w:right w:val="none" w:sz="0" w:space="0" w:color="auto"/>
      </w:divBdr>
    </w:div>
    <w:div w:id="41946140">
      <w:bodyDiv w:val="1"/>
      <w:marLeft w:val="0"/>
      <w:marRight w:val="0"/>
      <w:marTop w:val="0"/>
      <w:marBottom w:val="0"/>
      <w:divBdr>
        <w:top w:val="none" w:sz="0" w:space="0" w:color="auto"/>
        <w:left w:val="none" w:sz="0" w:space="0" w:color="auto"/>
        <w:bottom w:val="none" w:sz="0" w:space="0" w:color="auto"/>
        <w:right w:val="none" w:sz="0" w:space="0" w:color="auto"/>
      </w:divBdr>
    </w:div>
    <w:div w:id="46682722">
      <w:bodyDiv w:val="1"/>
      <w:marLeft w:val="0"/>
      <w:marRight w:val="0"/>
      <w:marTop w:val="0"/>
      <w:marBottom w:val="0"/>
      <w:divBdr>
        <w:top w:val="none" w:sz="0" w:space="0" w:color="auto"/>
        <w:left w:val="none" w:sz="0" w:space="0" w:color="auto"/>
        <w:bottom w:val="none" w:sz="0" w:space="0" w:color="auto"/>
        <w:right w:val="none" w:sz="0" w:space="0" w:color="auto"/>
      </w:divBdr>
    </w:div>
    <w:div w:id="49765168">
      <w:bodyDiv w:val="1"/>
      <w:marLeft w:val="0"/>
      <w:marRight w:val="0"/>
      <w:marTop w:val="0"/>
      <w:marBottom w:val="0"/>
      <w:divBdr>
        <w:top w:val="none" w:sz="0" w:space="0" w:color="auto"/>
        <w:left w:val="none" w:sz="0" w:space="0" w:color="auto"/>
        <w:bottom w:val="none" w:sz="0" w:space="0" w:color="auto"/>
        <w:right w:val="none" w:sz="0" w:space="0" w:color="auto"/>
      </w:divBdr>
    </w:div>
    <w:div w:id="53049791">
      <w:bodyDiv w:val="1"/>
      <w:marLeft w:val="0"/>
      <w:marRight w:val="0"/>
      <w:marTop w:val="0"/>
      <w:marBottom w:val="0"/>
      <w:divBdr>
        <w:top w:val="none" w:sz="0" w:space="0" w:color="auto"/>
        <w:left w:val="none" w:sz="0" w:space="0" w:color="auto"/>
        <w:bottom w:val="none" w:sz="0" w:space="0" w:color="auto"/>
        <w:right w:val="none" w:sz="0" w:space="0" w:color="auto"/>
      </w:divBdr>
    </w:div>
    <w:div w:id="56364881">
      <w:bodyDiv w:val="1"/>
      <w:marLeft w:val="0"/>
      <w:marRight w:val="0"/>
      <w:marTop w:val="0"/>
      <w:marBottom w:val="0"/>
      <w:divBdr>
        <w:top w:val="none" w:sz="0" w:space="0" w:color="auto"/>
        <w:left w:val="none" w:sz="0" w:space="0" w:color="auto"/>
        <w:bottom w:val="none" w:sz="0" w:space="0" w:color="auto"/>
        <w:right w:val="none" w:sz="0" w:space="0" w:color="auto"/>
      </w:divBdr>
    </w:div>
    <w:div w:id="61877637">
      <w:bodyDiv w:val="1"/>
      <w:marLeft w:val="0"/>
      <w:marRight w:val="0"/>
      <w:marTop w:val="0"/>
      <w:marBottom w:val="0"/>
      <w:divBdr>
        <w:top w:val="none" w:sz="0" w:space="0" w:color="auto"/>
        <w:left w:val="none" w:sz="0" w:space="0" w:color="auto"/>
        <w:bottom w:val="none" w:sz="0" w:space="0" w:color="auto"/>
        <w:right w:val="none" w:sz="0" w:space="0" w:color="auto"/>
      </w:divBdr>
    </w:div>
    <w:div w:id="65153315">
      <w:bodyDiv w:val="1"/>
      <w:marLeft w:val="0"/>
      <w:marRight w:val="0"/>
      <w:marTop w:val="0"/>
      <w:marBottom w:val="0"/>
      <w:divBdr>
        <w:top w:val="none" w:sz="0" w:space="0" w:color="auto"/>
        <w:left w:val="none" w:sz="0" w:space="0" w:color="auto"/>
        <w:bottom w:val="none" w:sz="0" w:space="0" w:color="auto"/>
        <w:right w:val="none" w:sz="0" w:space="0" w:color="auto"/>
      </w:divBdr>
    </w:div>
    <w:div w:id="81068439">
      <w:bodyDiv w:val="1"/>
      <w:marLeft w:val="0"/>
      <w:marRight w:val="0"/>
      <w:marTop w:val="0"/>
      <w:marBottom w:val="0"/>
      <w:divBdr>
        <w:top w:val="none" w:sz="0" w:space="0" w:color="auto"/>
        <w:left w:val="none" w:sz="0" w:space="0" w:color="auto"/>
        <w:bottom w:val="none" w:sz="0" w:space="0" w:color="auto"/>
        <w:right w:val="none" w:sz="0" w:space="0" w:color="auto"/>
      </w:divBdr>
    </w:div>
    <w:div w:id="89088798">
      <w:bodyDiv w:val="1"/>
      <w:marLeft w:val="0"/>
      <w:marRight w:val="0"/>
      <w:marTop w:val="0"/>
      <w:marBottom w:val="0"/>
      <w:divBdr>
        <w:top w:val="none" w:sz="0" w:space="0" w:color="auto"/>
        <w:left w:val="none" w:sz="0" w:space="0" w:color="auto"/>
        <w:bottom w:val="none" w:sz="0" w:space="0" w:color="auto"/>
        <w:right w:val="none" w:sz="0" w:space="0" w:color="auto"/>
      </w:divBdr>
    </w:div>
    <w:div w:id="94062910">
      <w:bodyDiv w:val="1"/>
      <w:marLeft w:val="0"/>
      <w:marRight w:val="0"/>
      <w:marTop w:val="0"/>
      <w:marBottom w:val="0"/>
      <w:divBdr>
        <w:top w:val="none" w:sz="0" w:space="0" w:color="auto"/>
        <w:left w:val="none" w:sz="0" w:space="0" w:color="auto"/>
        <w:bottom w:val="none" w:sz="0" w:space="0" w:color="auto"/>
        <w:right w:val="none" w:sz="0" w:space="0" w:color="auto"/>
      </w:divBdr>
    </w:div>
    <w:div w:id="97995788">
      <w:bodyDiv w:val="1"/>
      <w:marLeft w:val="0"/>
      <w:marRight w:val="0"/>
      <w:marTop w:val="0"/>
      <w:marBottom w:val="0"/>
      <w:divBdr>
        <w:top w:val="none" w:sz="0" w:space="0" w:color="auto"/>
        <w:left w:val="none" w:sz="0" w:space="0" w:color="auto"/>
        <w:bottom w:val="none" w:sz="0" w:space="0" w:color="auto"/>
        <w:right w:val="none" w:sz="0" w:space="0" w:color="auto"/>
      </w:divBdr>
    </w:div>
    <w:div w:id="104618676">
      <w:bodyDiv w:val="1"/>
      <w:marLeft w:val="0"/>
      <w:marRight w:val="0"/>
      <w:marTop w:val="0"/>
      <w:marBottom w:val="0"/>
      <w:divBdr>
        <w:top w:val="none" w:sz="0" w:space="0" w:color="auto"/>
        <w:left w:val="none" w:sz="0" w:space="0" w:color="auto"/>
        <w:bottom w:val="none" w:sz="0" w:space="0" w:color="auto"/>
        <w:right w:val="none" w:sz="0" w:space="0" w:color="auto"/>
      </w:divBdr>
    </w:div>
    <w:div w:id="111171075">
      <w:bodyDiv w:val="1"/>
      <w:marLeft w:val="0"/>
      <w:marRight w:val="0"/>
      <w:marTop w:val="0"/>
      <w:marBottom w:val="0"/>
      <w:divBdr>
        <w:top w:val="none" w:sz="0" w:space="0" w:color="auto"/>
        <w:left w:val="none" w:sz="0" w:space="0" w:color="auto"/>
        <w:bottom w:val="none" w:sz="0" w:space="0" w:color="auto"/>
        <w:right w:val="none" w:sz="0" w:space="0" w:color="auto"/>
      </w:divBdr>
    </w:div>
    <w:div w:id="128279280">
      <w:bodyDiv w:val="1"/>
      <w:marLeft w:val="0"/>
      <w:marRight w:val="0"/>
      <w:marTop w:val="0"/>
      <w:marBottom w:val="0"/>
      <w:divBdr>
        <w:top w:val="none" w:sz="0" w:space="0" w:color="auto"/>
        <w:left w:val="none" w:sz="0" w:space="0" w:color="auto"/>
        <w:bottom w:val="none" w:sz="0" w:space="0" w:color="auto"/>
        <w:right w:val="none" w:sz="0" w:space="0" w:color="auto"/>
      </w:divBdr>
    </w:div>
    <w:div w:id="160046129">
      <w:bodyDiv w:val="1"/>
      <w:marLeft w:val="0"/>
      <w:marRight w:val="0"/>
      <w:marTop w:val="0"/>
      <w:marBottom w:val="0"/>
      <w:divBdr>
        <w:top w:val="none" w:sz="0" w:space="0" w:color="auto"/>
        <w:left w:val="none" w:sz="0" w:space="0" w:color="auto"/>
        <w:bottom w:val="none" w:sz="0" w:space="0" w:color="auto"/>
        <w:right w:val="none" w:sz="0" w:space="0" w:color="auto"/>
      </w:divBdr>
    </w:div>
    <w:div w:id="171265989">
      <w:bodyDiv w:val="1"/>
      <w:marLeft w:val="0"/>
      <w:marRight w:val="0"/>
      <w:marTop w:val="0"/>
      <w:marBottom w:val="0"/>
      <w:divBdr>
        <w:top w:val="none" w:sz="0" w:space="0" w:color="auto"/>
        <w:left w:val="none" w:sz="0" w:space="0" w:color="auto"/>
        <w:bottom w:val="none" w:sz="0" w:space="0" w:color="auto"/>
        <w:right w:val="none" w:sz="0" w:space="0" w:color="auto"/>
      </w:divBdr>
    </w:div>
    <w:div w:id="179973713">
      <w:bodyDiv w:val="1"/>
      <w:marLeft w:val="0"/>
      <w:marRight w:val="0"/>
      <w:marTop w:val="0"/>
      <w:marBottom w:val="0"/>
      <w:divBdr>
        <w:top w:val="none" w:sz="0" w:space="0" w:color="auto"/>
        <w:left w:val="none" w:sz="0" w:space="0" w:color="auto"/>
        <w:bottom w:val="none" w:sz="0" w:space="0" w:color="auto"/>
        <w:right w:val="none" w:sz="0" w:space="0" w:color="auto"/>
      </w:divBdr>
    </w:div>
    <w:div w:id="181824073">
      <w:bodyDiv w:val="1"/>
      <w:marLeft w:val="0"/>
      <w:marRight w:val="0"/>
      <w:marTop w:val="0"/>
      <w:marBottom w:val="0"/>
      <w:divBdr>
        <w:top w:val="none" w:sz="0" w:space="0" w:color="auto"/>
        <w:left w:val="none" w:sz="0" w:space="0" w:color="auto"/>
        <w:bottom w:val="none" w:sz="0" w:space="0" w:color="auto"/>
        <w:right w:val="none" w:sz="0" w:space="0" w:color="auto"/>
      </w:divBdr>
    </w:div>
    <w:div w:id="224414513">
      <w:bodyDiv w:val="1"/>
      <w:marLeft w:val="0"/>
      <w:marRight w:val="0"/>
      <w:marTop w:val="0"/>
      <w:marBottom w:val="0"/>
      <w:divBdr>
        <w:top w:val="none" w:sz="0" w:space="0" w:color="auto"/>
        <w:left w:val="none" w:sz="0" w:space="0" w:color="auto"/>
        <w:bottom w:val="none" w:sz="0" w:space="0" w:color="auto"/>
        <w:right w:val="none" w:sz="0" w:space="0" w:color="auto"/>
      </w:divBdr>
    </w:div>
    <w:div w:id="227884740">
      <w:bodyDiv w:val="1"/>
      <w:marLeft w:val="0"/>
      <w:marRight w:val="0"/>
      <w:marTop w:val="0"/>
      <w:marBottom w:val="0"/>
      <w:divBdr>
        <w:top w:val="none" w:sz="0" w:space="0" w:color="auto"/>
        <w:left w:val="none" w:sz="0" w:space="0" w:color="auto"/>
        <w:bottom w:val="none" w:sz="0" w:space="0" w:color="auto"/>
        <w:right w:val="none" w:sz="0" w:space="0" w:color="auto"/>
      </w:divBdr>
    </w:div>
    <w:div w:id="239679973">
      <w:bodyDiv w:val="1"/>
      <w:marLeft w:val="0"/>
      <w:marRight w:val="0"/>
      <w:marTop w:val="0"/>
      <w:marBottom w:val="0"/>
      <w:divBdr>
        <w:top w:val="none" w:sz="0" w:space="0" w:color="auto"/>
        <w:left w:val="none" w:sz="0" w:space="0" w:color="auto"/>
        <w:bottom w:val="none" w:sz="0" w:space="0" w:color="auto"/>
        <w:right w:val="none" w:sz="0" w:space="0" w:color="auto"/>
      </w:divBdr>
    </w:div>
    <w:div w:id="249318080">
      <w:bodyDiv w:val="1"/>
      <w:marLeft w:val="0"/>
      <w:marRight w:val="0"/>
      <w:marTop w:val="0"/>
      <w:marBottom w:val="0"/>
      <w:divBdr>
        <w:top w:val="none" w:sz="0" w:space="0" w:color="auto"/>
        <w:left w:val="none" w:sz="0" w:space="0" w:color="auto"/>
        <w:bottom w:val="none" w:sz="0" w:space="0" w:color="auto"/>
        <w:right w:val="none" w:sz="0" w:space="0" w:color="auto"/>
      </w:divBdr>
    </w:div>
    <w:div w:id="250086609">
      <w:bodyDiv w:val="1"/>
      <w:marLeft w:val="0"/>
      <w:marRight w:val="0"/>
      <w:marTop w:val="0"/>
      <w:marBottom w:val="0"/>
      <w:divBdr>
        <w:top w:val="none" w:sz="0" w:space="0" w:color="auto"/>
        <w:left w:val="none" w:sz="0" w:space="0" w:color="auto"/>
        <w:bottom w:val="none" w:sz="0" w:space="0" w:color="auto"/>
        <w:right w:val="none" w:sz="0" w:space="0" w:color="auto"/>
      </w:divBdr>
    </w:div>
    <w:div w:id="275991817">
      <w:bodyDiv w:val="1"/>
      <w:marLeft w:val="0"/>
      <w:marRight w:val="0"/>
      <w:marTop w:val="0"/>
      <w:marBottom w:val="0"/>
      <w:divBdr>
        <w:top w:val="none" w:sz="0" w:space="0" w:color="auto"/>
        <w:left w:val="none" w:sz="0" w:space="0" w:color="auto"/>
        <w:bottom w:val="none" w:sz="0" w:space="0" w:color="auto"/>
        <w:right w:val="none" w:sz="0" w:space="0" w:color="auto"/>
      </w:divBdr>
    </w:div>
    <w:div w:id="290792022">
      <w:bodyDiv w:val="1"/>
      <w:marLeft w:val="0"/>
      <w:marRight w:val="0"/>
      <w:marTop w:val="0"/>
      <w:marBottom w:val="0"/>
      <w:divBdr>
        <w:top w:val="none" w:sz="0" w:space="0" w:color="auto"/>
        <w:left w:val="none" w:sz="0" w:space="0" w:color="auto"/>
        <w:bottom w:val="none" w:sz="0" w:space="0" w:color="auto"/>
        <w:right w:val="none" w:sz="0" w:space="0" w:color="auto"/>
      </w:divBdr>
    </w:div>
    <w:div w:id="310718911">
      <w:bodyDiv w:val="1"/>
      <w:marLeft w:val="0"/>
      <w:marRight w:val="0"/>
      <w:marTop w:val="0"/>
      <w:marBottom w:val="0"/>
      <w:divBdr>
        <w:top w:val="none" w:sz="0" w:space="0" w:color="auto"/>
        <w:left w:val="none" w:sz="0" w:space="0" w:color="auto"/>
        <w:bottom w:val="none" w:sz="0" w:space="0" w:color="auto"/>
        <w:right w:val="none" w:sz="0" w:space="0" w:color="auto"/>
      </w:divBdr>
    </w:div>
    <w:div w:id="312829635">
      <w:bodyDiv w:val="1"/>
      <w:marLeft w:val="0"/>
      <w:marRight w:val="0"/>
      <w:marTop w:val="0"/>
      <w:marBottom w:val="0"/>
      <w:divBdr>
        <w:top w:val="none" w:sz="0" w:space="0" w:color="auto"/>
        <w:left w:val="none" w:sz="0" w:space="0" w:color="auto"/>
        <w:bottom w:val="none" w:sz="0" w:space="0" w:color="auto"/>
        <w:right w:val="none" w:sz="0" w:space="0" w:color="auto"/>
      </w:divBdr>
    </w:div>
    <w:div w:id="332227909">
      <w:bodyDiv w:val="1"/>
      <w:marLeft w:val="0"/>
      <w:marRight w:val="0"/>
      <w:marTop w:val="0"/>
      <w:marBottom w:val="0"/>
      <w:divBdr>
        <w:top w:val="none" w:sz="0" w:space="0" w:color="auto"/>
        <w:left w:val="none" w:sz="0" w:space="0" w:color="auto"/>
        <w:bottom w:val="none" w:sz="0" w:space="0" w:color="auto"/>
        <w:right w:val="none" w:sz="0" w:space="0" w:color="auto"/>
      </w:divBdr>
    </w:div>
    <w:div w:id="336617335">
      <w:bodyDiv w:val="1"/>
      <w:marLeft w:val="0"/>
      <w:marRight w:val="0"/>
      <w:marTop w:val="0"/>
      <w:marBottom w:val="0"/>
      <w:divBdr>
        <w:top w:val="none" w:sz="0" w:space="0" w:color="auto"/>
        <w:left w:val="none" w:sz="0" w:space="0" w:color="auto"/>
        <w:bottom w:val="none" w:sz="0" w:space="0" w:color="auto"/>
        <w:right w:val="none" w:sz="0" w:space="0" w:color="auto"/>
      </w:divBdr>
    </w:div>
    <w:div w:id="352271592">
      <w:bodyDiv w:val="1"/>
      <w:marLeft w:val="0"/>
      <w:marRight w:val="0"/>
      <w:marTop w:val="0"/>
      <w:marBottom w:val="0"/>
      <w:divBdr>
        <w:top w:val="none" w:sz="0" w:space="0" w:color="auto"/>
        <w:left w:val="none" w:sz="0" w:space="0" w:color="auto"/>
        <w:bottom w:val="none" w:sz="0" w:space="0" w:color="auto"/>
        <w:right w:val="none" w:sz="0" w:space="0" w:color="auto"/>
      </w:divBdr>
    </w:div>
    <w:div w:id="372191286">
      <w:bodyDiv w:val="1"/>
      <w:marLeft w:val="0"/>
      <w:marRight w:val="0"/>
      <w:marTop w:val="0"/>
      <w:marBottom w:val="0"/>
      <w:divBdr>
        <w:top w:val="none" w:sz="0" w:space="0" w:color="auto"/>
        <w:left w:val="none" w:sz="0" w:space="0" w:color="auto"/>
        <w:bottom w:val="none" w:sz="0" w:space="0" w:color="auto"/>
        <w:right w:val="none" w:sz="0" w:space="0" w:color="auto"/>
      </w:divBdr>
    </w:div>
    <w:div w:id="376006718">
      <w:bodyDiv w:val="1"/>
      <w:marLeft w:val="0"/>
      <w:marRight w:val="0"/>
      <w:marTop w:val="0"/>
      <w:marBottom w:val="0"/>
      <w:divBdr>
        <w:top w:val="none" w:sz="0" w:space="0" w:color="auto"/>
        <w:left w:val="none" w:sz="0" w:space="0" w:color="auto"/>
        <w:bottom w:val="none" w:sz="0" w:space="0" w:color="auto"/>
        <w:right w:val="none" w:sz="0" w:space="0" w:color="auto"/>
      </w:divBdr>
    </w:div>
    <w:div w:id="386728506">
      <w:bodyDiv w:val="1"/>
      <w:marLeft w:val="0"/>
      <w:marRight w:val="0"/>
      <w:marTop w:val="0"/>
      <w:marBottom w:val="0"/>
      <w:divBdr>
        <w:top w:val="none" w:sz="0" w:space="0" w:color="auto"/>
        <w:left w:val="none" w:sz="0" w:space="0" w:color="auto"/>
        <w:bottom w:val="none" w:sz="0" w:space="0" w:color="auto"/>
        <w:right w:val="none" w:sz="0" w:space="0" w:color="auto"/>
      </w:divBdr>
    </w:div>
    <w:div w:id="390663897">
      <w:bodyDiv w:val="1"/>
      <w:marLeft w:val="0"/>
      <w:marRight w:val="0"/>
      <w:marTop w:val="0"/>
      <w:marBottom w:val="0"/>
      <w:divBdr>
        <w:top w:val="none" w:sz="0" w:space="0" w:color="auto"/>
        <w:left w:val="none" w:sz="0" w:space="0" w:color="auto"/>
        <w:bottom w:val="none" w:sz="0" w:space="0" w:color="auto"/>
        <w:right w:val="none" w:sz="0" w:space="0" w:color="auto"/>
      </w:divBdr>
    </w:div>
    <w:div w:id="403836118">
      <w:bodyDiv w:val="1"/>
      <w:marLeft w:val="0"/>
      <w:marRight w:val="0"/>
      <w:marTop w:val="0"/>
      <w:marBottom w:val="0"/>
      <w:divBdr>
        <w:top w:val="none" w:sz="0" w:space="0" w:color="auto"/>
        <w:left w:val="none" w:sz="0" w:space="0" w:color="auto"/>
        <w:bottom w:val="none" w:sz="0" w:space="0" w:color="auto"/>
        <w:right w:val="none" w:sz="0" w:space="0" w:color="auto"/>
      </w:divBdr>
    </w:div>
    <w:div w:id="406727195">
      <w:bodyDiv w:val="1"/>
      <w:marLeft w:val="0"/>
      <w:marRight w:val="0"/>
      <w:marTop w:val="0"/>
      <w:marBottom w:val="0"/>
      <w:divBdr>
        <w:top w:val="none" w:sz="0" w:space="0" w:color="auto"/>
        <w:left w:val="none" w:sz="0" w:space="0" w:color="auto"/>
        <w:bottom w:val="none" w:sz="0" w:space="0" w:color="auto"/>
        <w:right w:val="none" w:sz="0" w:space="0" w:color="auto"/>
      </w:divBdr>
    </w:div>
    <w:div w:id="408695195">
      <w:bodyDiv w:val="1"/>
      <w:marLeft w:val="0"/>
      <w:marRight w:val="0"/>
      <w:marTop w:val="0"/>
      <w:marBottom w:val="0"/>
      <w:divBdr>
        <w:top w:val="none" w:sz="0" w:space="0" w:color="auto"/>
        <w:left w:val="none" w:sz="0" w:space="0" w:color="auto"/>
        <w:bottom w:val="none" w:sz="0" w:space="0" w:color="auto"/>
        <w:right w:val="none" w:sz="0" w:space="0" w:color="auto"/>
      </w:divBdr>
    </w:div>
    <w:div w:id="412823790">
      <w:bodyDiv w:val="1"/>
      <w:marLeft w:val="0"/>
      <w:marRight w:val="0"/>
      <w:marTop w:val="0"/>
      <w:marBottom w:val="0"/>
      <w:divBdr>
        <w:top w:val="none" w:sz="0" w:space="0" w:color="auto"/>
        <w:left w:val="none" w:sz="0" w:space="0" w:color="auto"/>
        <w:bottom w:val="none" w:sz="0" w:space="0" w:color="auto"/>
        <w:right w:val="none" w:sz="0" w:space="0" w:color="auto"/>
      </w:divBdr>
    </w:div>
    <w:div w:id="414011919">
      <w:bodyDiv w:val="1"/>
      <w:marLeft w:val="0"/>
      <w:marRight w:val="0"/>
      <w:marTop w:val="0"/>
      <w:marBottom w:val="0"/>
      <w:divBdr>
        <w:top w:val="none" w:sz="0" w:space="0" w:color="auto"/>
        <w:left w:val="none" w:sz="0" w:space="0" w:color="auto"/>
        <w:bottom w:val="none" w:sz="0" w:space="0" w:color="auto"/>
        <w:right w:val="none" w:sz="0" w:space="0" w:color="auto"/>
      </w:divBdr>
    </w:div>
    <w:div w:id="414741583">
      <w:bodyDiv w:val="1"/>
      <w:marLeft w:val="0"/>
      <w:marRight w:val="0"/>
      <w:marTop w:val="0"/>
      <w:marBottom w:val="0"/>
      <w:divBdr>
        <w:top w:val="none" w:sz="0" w:space="0" w:color="auto"/>
        <w:left w:val="none" w:sz="0" w:space="0" w:color="auto"/>
        <w:bottom w:val="none" w:sz="0" w:space="0" w:color="auto"/>
        <w:right w:val="none" w:sz="0" w:space="0" w:color="auto"/>
      </w:divBdr>
    </w:div>
    <w:div w:id="416488876">
      <w:bodyDiv w:val="1"/>
      <w:marLeft w:val="0"/>
      <w:marRight w:val="0"/>
      <w:marTop w:val="0"/>
      <w:marBottom w:val="0"/>
      <w:divBdr>
        <w:top w:val="none" w:sz="0" w:space="0" w:color="auto"/>
        <w:left w:val="none" w:sz="0" w:space="0" w:color="auto"/>
        <w:bottom w:val="none" w:sz="0" w:space="0" w:color="auto"/>
        <w:right w:val="none" w:sz="0" w:space="0" w:color="auto"/>
      </w:divBdr>
    </w:div>
    <w:div w:id="430198634">
      <w:bodyDiv w:val="1"/>
      <w:marLeft w:val="0"/>
      <w:marRight w:val="0"/>
      <w:marTop w:val="0"/>
      <w:marBottom w:val="0"/>
      <w:divBdr>
        <w:top w:val="none" w:sz="0" w:space="0" w:color="auto"/>
        <w:left w:val="none" w:sz="0" w:space="0" w:color="auto"/>
        <w:bottom w:val="none" w:sz="0" w:space="0" w:color="auto"/>
        <w:right w:val="none" w:sz="0" w:space="0" w:color="auto"/>
      </w:divBdr>
    </w:div>
    <w:div w:id="441146029">
      <w:bodyDiv w:val="1"/>
      <w:marLeft w:val="0"/>
      <w:marRight w:val="0"/>
      <w:marTop w:val="0"/>
      <w:marBottom w:val="0"/>
      <w:divBdr>
        <w:top w:val="none" w:sz="0" w:space="0" w:color="auto"/>
        <w:left w:val="none" w:sz="0" w:space="0" w:color="auto"/>
        <w:bottom w:val="none" w:sz="0" w:space="0" w:color="auto"/>
        <w:right w:val="none" w:sz="0" w:space="0" w:color="auto"/>
      </w:divBdr>
    </w:div>
    <w:div w:id="451436249">
      <w:bodyDiv w:val="1"/>
      <w:marLeft w:val="0"/>
      <w:marRight w:val="0"/>
      <w:marTop w:val="0"/>
      <w:marBottom w:val="0"/>
      <w:divBdr>
        <w:top w:val="none" w:sz="0" w:space="0" w:color="auto"/>
        <w:left w:val="none" w:sz="0" w:space="0" w:color="auto"/>
        <w:bottom w:val="none" w:sz="0" w:space="0" w:color="auto"/>
        <w:right w:val="none" w:sz="0" w:space="0" w:color="auto"/>
      </w:divBdr>
    </w:div>
    <w:div w:id="476456331">
      <w:bodyDiv w:val="1"/>
      <w:marLeft w:val="0"/>
      <w:marRight w:val="0"/>
      <w:marTop w:val="0"/>
      <w:marBottom w:val="0"/>
      <w:divBdr>
        <w:top w:val="none" w:sz="0" w:space="0" w:color="auto"/>
        <w:left w:val="none" w:sz="0" w:space="0" w:color="auto"/>
        <w:bottom w:val="none" w:sz="0" w:space="0" w:color="auto"/>
        <w:right w:val="none" w:sz="0" w:space="0" w:color="auto"/>
      </w:divBdr>
    </w:div>
    <w:div w:id="478960254">
      <w:bodyDiv w:val="1"/>
      <w:marLeft w:val="0"/>
      <w:marRight w:val="0"/>
      <w:marTop w:val="0"/>
      <w:marBottom w:val="0"/>
      <w:divBdr>
        <w:top w:val="none" w:sz="0" w:space="0" w:color="auto"/>
        <w:left w:val="none" w:sz="0" w:space="0" w:color="auto"/>
        <w:bottom w:val="none" w:sz="0" w:space="0" w:color="auto"/>
        <w:right w:val="none" w:sz="0" w:space="0" w:color="auto"/>
      </w:divBdr>
    </w:div>
    <w:div w:id="480736610">
      <w:bodyDiv w:val="1"/>
      <w:marLeft w:val="0"/>
      <w:marRight w:val="0"/>
      <w:marTop w:val="0"/>
      <w:marBottom w:val="0"/>
      <w:divBdr>
        <w:top w:val="none" w:sz="0" w:space="0" w:color="auto"/>
        <w:left w:val="none" w:sz="0" w:space="0" w:color="auto"/>
        <w:bottom w:val="none" w:sz="0" w:space="0" w:color="auto"/>
        <w:right w:val="none" w:sz="0" w:space="0" w:color="auto"/>
      </w:divBdr>
    </w:div>
    <w:div w:id="498543546">
      <w:bodyDiv w:val="1"/>
      <w:marLeft w:val="0"/>
      <w:marRight w:val="0"/>
      <w:marTop w:val="0"/>
      <w:marBottom w:val="0"/>
      <w:divBdr>
        <w:top w:val="none" w:sz="0" w:space="0" w:color="auto"/>
        <w:left w:val="none" w:sz="0" w:space="0" w:color="auto"/>
        <w:bottom w:val="none" w:sz="0" w:space="0" w:color="auto"/>
        <w:right w:val="none" w:sz="0" w:space="0" w:color="auto"/>
      </w:divBdr>
    </w:div>
    <w:div w:id="509879934">
      <w:bodyDiv w:val="1"/>
      <w:marLeft w:val="0"/>
      <w:marRight w:val="0"/>
      <w:marTop w:val="0"/>
      <w:marBottom w:val="0"/>
      <w:divBdr>
        <w:top w:val="none" w:sz="0" w:space="0" w:color="auto"/>
        <w:left w:val="none" w:sz="0" w:space="0" w:color="auto"/>
        <w:bottom w:val="none" w:sz="0" w:space="0" w:color="auto"/>
        <w:right w:val="none" w:sz="0" w:space="0" w:color="auto"/>
      </w:divBdr>
    </w:div>
    <w:div w:id="516384974">
      <w:bodyDiv w:val="1"/>
      <w:marLeft w:val="0"/>
      <w:marRight w:val="0"/>
      <w:marTop w:val="0"/>
      <w:marBottom w:val="0"/>
      <w:divBdr>
        <w:top w:val="none" w:sz="0" w:space="0" w:color="auto"/>
        <w:left w:val="none" w:sz="0" w:space="0" w:color="auto"/>
        <w:bottom w:val="none" w:sz="0" w:space="0" w:color="auto"/>
        <w:right w:val="none" w:sz="0" w:space="0" w:color="auto"/>
      </w:divBdr>
    </w:div>
    <w:div w:id="519316876">
      <w:bodyDiv w:val="1"/>
      <w:marLeft w:val="0"/>
      <w:marRight w:val="0"/>
      <w:marTop w:val="0"/>
      <w:marBottom w:val="0"/>
      <w:divBdr>
        <w:top w:val="none" w:sz="0" w:space="0" w:color="auto"/>
        <w:left w:val="none" w:sz="0" w:space="0" w:color="auto"/>
        <w:bottom w:val="none" w:sz="0" w:space="0" w:color="auto"/>
        <w:right w:val="none" w:sz="0" w:space="0" w:color="auto"/>
      </w:divBdr>
    </w:div>
    <w:div w:id="542715501">
      <w:bodyDiv w:val="1"/>
      <w:marLeft w:val="0"/>
      <w:marRight w:val="0"/>
      <w:marTop w:val="0"/>
      <w:marBottom w:val="0"/>
      <w:divBdr>
        <w:top w:val="none" w:sz="0" w:space="0" w:color="auto"/>
        <w:left w:val="none" w:sz="0" w:space="0" w:color="auto"/>
        <w:bottom w:val="none" w:sz="0" w:space="0" w:color="auto"/>
        <w:right w:val="none" w:sz="0" w:space="0" w:color="auto"/>
      </w:divBdr>
    </w:div>
    <w:div w:id="548414889">
      <w:bodyDiv w:val="1"/>
      <w:marLeft w:val="0"/>
      <w:marRight w:val="0"/>
      <w:marTop w:val="0"/>
      <w:marBottom w:val="0"/>
      <w:divBdr>
        <w:top w:val="none" w:sz="0" w:space="0" w:color="auto"/>
        <w:left w:val="none" w:sz="0" w:space="0" w:color="auto"/>
        <w:bottom w:val="none" w:sz="0" w:space="0" w:color="auto"/>
        <w:right w:val="none" w:sz="0" w:space="0" w:color="auto"/>
      </w:divBdr>
    </w:div>
    <w:div w:id="550045299">
      <w:bodyDiv w:val="1"/>
      <w:marLeft w:val="0"/>
      <w:marRight w:val="0"/>
      <w:marTop w:val="0"/>
      <w:marBottom w:val="0"/>
      <w:divBdr>
        <w:top w:val="none" w:sz="0" w:space="0" w:color="auto"/>
        <w:left w:val="none" w:sz="0" w:space="0" w:color="auto"/>
        <w:bottom w:val="none" w:sz="0" w:space="0" w:color="auto"/>
        <w:right w:val="none" w:sz="0" w:space="0" w:color="auto"/>
      </w:divBdr>
    </w:div>
    <w:div w:id="557667101">
      <w:bodyDiv w:val="1"/>
      <w:marLeft w:val="0"/>
      <w:marRight w:val="0"/>
      <w:marTop w:val="0"/>
      <w:marBottom w:val="0"/>
      <w:divBdr>
        <w:top w:val="none" w:sz="0" w:space="0" w:color="auto"/>
        <w:left w:val="none" w:sz="0" w:space="0" w:color="auto"/>
        <w:bottom w:val="none" w:sz="0" w:space="0" w:color="auto"/>
        <w:right w:val="none" w:sz="0" w:space="0" w:color="auto"/>
      </w:divBdr>
    </w:div>
    <w:div w:id="559945870">
      <w:bodyDiv w:val="1"/>
      <w:marLeft w:val="0"/>
      <w:marRight w:val="0"/>
      <w:marTop w:val="0"/>
      <w:marBottom w:val="0"/>
      <w:divBdr>
        <w:top w:val="none" w:sz="0" w:space="0" w:color="auto"/>
        <w:left w:val="none" w:sz="0" w:space="0" w:color="auto"/>
        <w:bottom w:val="none" w:sz="0" w:space="0" w:color="auto"/>
        <w:right w:val="none" w:sz="0" w:space="0" w:color="auto"/>
      </w:divBdr>
    </w:div>
    <w:div w:id="568809066">
      <w:bodyDiv w:val="1"/>
      <w:marLeft w:val="0"/>
      <w:marRight w:val="0"/>
      <w:marTop w:val="0"/>
      <w:marBottom w:val="0"/>
      <w:divBdr>
        <w:top w:val="none" w:sz="0" w:space="0" w:color="auto"/>
        <w:left w:val="none" w:sz="0" w:space="0" w:color="auto"/>
        <w:bottom w:val="none" w:sz="0" w:space="0" w:color="auto"/>
        <w:right w:val="none" w:sz="0" w:space="0" w:color="auto"/>
      </w:divBdr>
    </w:div>
    <w:div w:id="571038931">
      <w:bodyDiv w:val="1"/>
      <w:marLeft w:val="0"/>
      <w:marRight w:val="0"/>
      <w:marTop w:val="0"/>
      <w:marBottom w:val="0"/>
      <w:divBdr>
        <w:top w:val="none" w:sz="0" w:space="0" w:color="auto"/>
        <w:left w:val="none" w:sz="0" w:space="0" w:color="auto"/>
        <w:bottom w:val="none" w:sz="0" w:space="0" w:color="auto"/>
        <w:right w:val="none" w:sz="0" w:space="0" w:color="auto"/>
      </w:divBdr>
    </w:div>
    <w:div w:id="601376733">
      <w:bodyDiv w:val="1"/>
      <w:marLeft w:val="0"/>
      <w:marRight w:val="0"/>
      <w:marTop w:val="0"/>
      <w:marBottom w:val="0"/>
      <w:divBdr>
        <w:top w:val="none" w:sz="0" w:space="0" w:color="auto"/>
        <w:left w:val="none" w:sz="0" w:space="0" w:color="auto"/>
        <w:bottom w:val="none" w:sz="0" w:space="0" w:color="auto"/>
        <w:right w:val="none" w:sz="0" w:space="0" w:color="auto"/>
      </w:divBdr>
    </w:div>
    <w:div w:id="606277087">
      <w:bodyDiv w:val="1"/>
      <w:marLeft w:val="0"/>
      <w:marRight w:val="0"/>
      <w:marTop w:val="0"/>
      <w:marBottom w:val="0"/>
      <w:divBdr>
        <w:top w:val="none" w:sz="0" w:space="0" w:color="auto"/>
        <w:left w:val="none" w:sz="0" w:space="0" w:color="auto"/>
        <w:bottom w:val="none" w:sz="0" w:space="0" w:color="auto"/>
        <w:right w:val="none" w:sz="0" w:space="0" w:color="auto"/>
      </w:divBdr>
    </w:div>
    <w:div w:id="607587330">
      <w:bodyDiv w:val="1"/>
      <w:marLeft w:val="0"/>
      <w:marRight w:val="0"/>
      <w:marTop w:val="0"/>
      <w:marBottom w:val="0"/>
      <w:divBdr>
        <w:top w:val="none" w:sz="0" w:space="0" w:color="auto"/>
        <w:left w:val="none" w:sz="0" w:space="0" w:color="auto"/>
        <w:bottom w:val="none" w:sz="0" w:space="0" w:color="auto"/>
        <w:right w:val="none" w:sz="0" w:space="0" w:color="auto"/>
      </w:divBdr>
    </w:div>
    <w:div w:id="609093723">
      <w:bodyDiv w:val="1"/>
      <w:marLeft w:val="0"/>
      <w:marRight w:val="0"/>
      <w:marTop w:val="0"/>
      <w:marBottom w:val="0"/>
      <w:divBdr>
        <w:top w:val="none" w:sz="0" w:space="0" w:color="auto"/>
        <w:left w:val="none" w:sz="0" w:space="0" w:color="auto"/>
        <w:bottom w:val="none" w:sz="0" w:space="0" w:color="auto"/>
        <w:right w:val="none" w:sz="0" w:space="0" w:color="auto"/>
      </w:divBdr>
    </w:div>
    <w:div w:id="612828595">
      <w:bodyDiv w:val="1"/>
      <w:marLeft w:val="0"/>
      <w:marRight w:val="0"/>
      <w:marTop w:val="0"/>
      <w:marBottom w:val="0"/>
      <w:divBdr>
        <w:top w:val="none" w:sz="0" w:space="0" w:color="auto"/>
        <w:left w:val="none" w:sz="0" w:space="0" w:color="auto"/>
        <w:bottom w:val="none" w:sz="0" w:space="0" w:color="auto"/>
        <w:right w:val="none" w:sz="0" w:space="0" w:color="auto"/>
      </w:divBdr>
    </w:div>
    <w:div w:id="628170130">
      <w:bodyDiv w:val="1"/>
      <w:marLeft w:val="0"/>
      <w:marRight w:val="0"/>
      <w:marTop w:val="0"/>
      <w:marBottom w:val="0"/>
      <w:divBdr>
        <w:top w:val="none" w:sz="0" w:space="0" w:color="auto"/>
        <w:left w:val="none" w:sz="0" w:space="0" w:color="auto"/>
        <w:bottom w:val="none" w:sz="0" w:space="0" w:color="auto"/>
        <w:right w:val="none" w:sz="0" w:space="0" w:color="auto"/>
      </w:divBdr>
    </w:div>
    <w:div w:id="643395754">
      <w:bodyDiv w:val="1"/>
      <w:marLeft w:val="0"/>
      <w:marRight w:val="0"/>
      <w:marTop w:val="0"/>
      <w:marBottom w:val="0"/>
      <w:divBdr>
        <w:top w:val="none" w:sz="0" w:space="0" w:color="auto"/>
        <w:left w:val="none" w:sz="0" w:space="0" w:color="auto"/>
        <w:bottom w:val="none" w:sz="0" w:space="0" w:color="auto"/>
        <w:right w:val="none" w:sz="0" w:space="0" w:color="auto"/>
      </w:divBdr>
    </w:div>
    <w:div w:id="648481155">
      <w:bodyDiv w:val="1"/>
      <w:marLeft w:val="0"/>
      <w:marRight w:val="0"/>
      <w:marTop w:val="0"/>
      <w:marBottom w:val="0"/>
      <w:divBdr>
        <w:top w:val="none" w:sz="0" w:space="0" w:color="auto"/>
        <w:left w:val="none" w:sz="0" w:space="0" w:color="auto"/>
        <w:bottom w:val="none" w:sz="0" w:space="0" w:color="auto"/>
        <w:right w:val="none" w:sz="0" w:space="0" w:color="auto"/>
      </w:divBdr>
    </w:div>
    <w:div w:id="651450681">
      <w:bodyDiv w:val="1"/>
      <w:marLeft w:val="0"/>
      <w:marRight w:val="0"/>
      <w:marTop w:val="0"/>
      <w:marBottom w:val="0"/>
      <w:divBdr>
        <w:top w:val="none" w:sz="0" w:space="0" w:color="auto"/>
        <w:left w:val="none" w:sz="0" w:space="0" w:color="auto"/>
        <w:bottom w:val="none" w:sz="0" w:space="0" w:color="auto"/>
        <w:right w:val="none" w:sz="0" w:space="0" w:color="auto"/>
      </w:divBdr>
    </w:div>
    <w:div w:id="666715626">
      <w:bodyDiv w:val="1"/>
      <w:marLeft w:val="0"/>
      <w:marRight w:val="0"/>
      <w:marTop w:val="0"/>
      <w:marBottom w:val="0"/>
      <w:divBdr>
        <w:top w:val="none" w:sz="0" w:space="0" w:color="auto"/>
        <w:left w:val="none" w:sz="0" w:space="0" w:color="auto"/>
        <w:bottom w:val="none" w:sz="0" w:space="0" w:color="auto"/>
        <w:right w:val="none" w:sz="0" w:space="0" w:color="auto"/>
      </w:divBdr>
    </w:div>
    <w:div w:id="674767727">
      <w:bodyDiv w:val="1"/>
      <w:marLeft w:val="0"/>
      <w:marRight w:val="0"/>
      <w:marTop w:val="0"/>
      <w:marBottom w:val="0"/>
      <w:divBdr>
        <w:top w:val="none" w:sz="0" w:space="0" w:color="auto"/>
        <w:left w:val="none" w:sz="0" w:space="0" w:color="auto"/>
        <w:bottom w:val="none" w:sz="0" w:space="0" w:color="auto"/>
        <w:right w:val="none" w:sz="0" w:space="0" w:color="auto"/>
      </w:divBdr>
    </w:div>
    <w:div w:id="676344718">
      <w:bodyDiv w:val="1"/>
      <w:marLeft w:val="0"/>
      <w:marRight w:val="0"/>
      <w:marTop w:val="0"/>
      <w:marBottom w:val="0"/>
      <w:divBdr>
        <w:top w:val="none" w:sz="0" w:space="0" w:color="auto"/>
        <w:left w:val="none" w:sz="0" w:space="0" w:color="auto"/>
        <w:bottom w:val="none" w:sz="0" w:space="0" w:color="auto"/>
        <w:right w:val="none" w:sz="0" w:space="0" w:color="auto"/>
      </w:divBdr>
    </w:div>
    <w:div w:id="682049000">
      <w:bodyDiv w:val="1"/>
      <w:marLeft w:val="0"/>
      <w:marRight w:val="0"/>
      <w:marTop w:val="0"/>
      <w:marBottom w:val="0"/>
      <w:divBdr>
        <w:top w:val="none" w:sz="0" w:space="0" w:color="auto"/>
        <w:left w:val="none" w:sz="0" w:space="0" w:color="auto"/>
        <w:bottom w:val="none" w:sz="0" w:space="0" w:color="auto"/>
        <w:right w:val="none" w:sz="0" w:space="0" w:color="auto"/>
      </w:divBdr>
    </w:div>
    <w:div w:id="688337080">
      <w:bodyDiv w:val="1"/>
      <w:marLeft w:val="0"/>
      <w:marRight w:val="0"/>
      <w:marTop w:val="0"/>
      <w:marBottom w:val="0"/>
      <w:divBdr>
        <w:top w:val="none" w:sz="0" w:space="0" w:color="auto"/>
        <w:left w:val="none" w:sz="0" w:space="0" w:color="auto"/>
        <w:bottom w:val="none" w:sz="0" w:space="0" w:color="auto"/>
        <w:right w:val="none" w:sz="0" w:space="0" w:color="auto"/>
      </w:divBdr>
    </w:div>
    <w:div w:id="698824979">
      <w:bodyDiv w:val="1"/>
      <w:marLeft w:val="0"/>
      <w:marRight w:val="0"/>
      <w:marTop w:val="0"/>
      <w:marBottom w:val="0"/>
      <w:divBdr>
        <w:top w:val="none" w:sz="0" w:space="0" w:color="auto"/>
        <w:left w:val="none" w:sz="0" w:space="0" w:color="auto"/>
        <w:bottom w:val="none" w:sz="0" w:space="0" w:color="auto"/>
        <w:right w:val="none" w:sz="0" w:space="0" w:color="auto"/>
      </w:divBdr>
    </w:div>
    <w:div w:id="718674056">
      <w:bodyDiv w:val="1"/>
      <w:marLeft w:val="0"/>
      <w:marRight w:val="0"/>
      <w:marTop w:val="0"/>
      <w:marBottom w:val="0"/>
      <w:divBdr>
        <w:top w:val="none" w:sz="0" w:space="0" w:color="auto"/>
        <w:left w:val="none" w:sz="0" w:space="0" w:color="auto"/>
        <w:bottom w:val="none" w:sz="0" w:space="0" w:color="auto"/>
        <w:right w:val="none" w:sz="0" w:space="0" w:color="auto"/>
      </w:divBdr>
    </w:div>
    <w:div w:id="730466883">
      <w:bodyDiv w:val="1"/>
      <w:marLeft w:val="0"/>
      <w:marRight w:val="0"/>
      <w:marTop w:val="0"/>
      <w:marBottom w:val="0"/>
      <w:divBdr>
        <w:top w:val="none" w:sz="0" w:space="0" w:color="auto"/>
        <w:left w:val="none" w:sz="0" w:space="0" w:color="auto"/>
        <w:bottom w:val="none" w:sz="0" w:space="0" w:color="auto"/>
        <w:right w:val="none" w:sz="0" w:space="0" w:color="auto"/>
      </w:divBdr>
    </w:div>
    <w:div w:id="730467423">
      <w:bodyDiv w:val="1"/>
      <w:marLeft w:val="0"/>
      <w:marRight w:val="0"/>
      <w:marTop w:val="0"/>
      <w:marBottom w:val="0"/>
      <w:divBdr>
        <w:top w:val="none" w:sz="0" w:space="0" w:color="auto"/>
        <w:left w:val="none" w:sz="0" w:space="0" w:color="auto"/>
        <w:bottom w:val="none" w:sz="0" w:space="0" w:color="auto"/>
        <w:right w:val="none" w:sz="0" w:space="0" w:color="auto"/>
      </w:divBdr>
    </w:div>
    <w:div w:id="730690082">
      <w:bodyDiv w:val="1"/>
      <w:marLeft w:val="0"/>
      <w:marRight w:val="0"/>
      <w:marTop w:val="0"/>
      <w:marBottom w:val="0"/>
      <w:divBdr>
        <w:top w:val="none" w:sz="0" w:space="0" w:color="auto"/>
        <w:left w:val="none" w:sz="0" w:space="0" w:color="auto"/>
        <w:bottom w:val="none" w:sz="0" w:space="0" w:color="auto"/>
        <w:right w:val="none" w:sz="0" w:space="0" w:color="auto"/>
      </w:divBdr>
    </w:div>
    <w:div w:id="755135425">
      <w:bodyDiv w:val="1"/>
      <w:marLeft w:val="0"/>
      <w:marRight w:val="0"/>
      <w:marTop w:val="0"/>
      <w:marBottom w:val="0"/>
      <w:divBdr>
        <w:top w:val="none" w:sz="0" w:space="0" w:color="auto"/>
        <w:left w:val="none" w:sz="0" w:space="0" w:color="auto"/>
        <w:bottom w:val="none" w:sz="0" w:space="0" w:color="auto"/>
        <w:right w:val="none" w:sz="0" w:space="0" w:color="auto"/>
      </w:divBdr>
    </w:div>
    <w:div w:id="759789284">
      <w:bodyDiv w:val="1"/>
      <w:marLeft w:val="0"/>
      <w:marRight w:val="0"/>
      <w:marTop w:val="0"/>
      <w:marBottom w:val="0"/>
      <w:divBdr>
        <w:top w:val="none" w:sz="0" w:space="0" w:color="auto"/>
        <w:left w:val="none" w:sz="0" w:space="0" w:color="auto"/>
        <w:bottom w:val="none" w:sz="0" w:space="0" w:color="auto"/>
        <w:right w:val="none" w:sz="0" w:space="0" w:color="auto"/>
      </w:divBdr>
    </w:div>
    <w:div w:id="762805452">
      <w:bodyDiv w:val="1"/>
      <w:marLeft w:val="0"/>
      <w:marRight w:val="0"/>
      <w:marTop w:val="0"/>
      <w:marBottom w:val="0"/>
      <w:divBdr>
        <w:top w:val="none" w:sz="0" w:space="0" w:color="auto"/>
        <w:left w:val="none" w:sz="0" w:space="0" w:color="auto"/>
        <w:bottom w:val="none" w:sz="0" w:space="0" w:color="auto"/>
        <w:right w:val="none" w:sz="0" w:space="0" w:color="auto"/>
      </w:divBdr>
    </w:div>
    <w:div w:id="778527668">
      <w:bodyDiv w:val="1"/>
      <w:marLeft w:val="0"/>
      <w:marRight w:val="0"/>
      <w:marTop w:val="0"/>
      <w:marBottom w:val="0"/>
      <w:divBdr>
        <w:top w:val="none" w:sz="0" w:space="0" w:color="auto"/>
        <w:left w:val="none" w:sz="0" w:space="0" w:color="auto"/>
        <w:bottom w:val="none" w:sz="0" w:space="0" w:color="auto"/>
        <w:right w:val="none" w:sz="0" w:space="0" w:color="auto"/>
      </w:divBdr>
    </w:div>
    <w:div w:id="781341503">
      <w:bodyDiv w:val="1"/>
      <w:marLeft w:val="0"/>
      <w:marRight w:val="0"/>
      <w:marTop w:val="0"/>
      <w:marBottom w:val="0"/>
      <w:divBdr>
        <w:top w:val="none" w:sz="0" w:space="0" w:color="auto"/>
        <w:left w:val="none" w:sz="0" w:space="0" w:color="auto"/>
        <w:bottom w:val="none" w:sz="0" w:space="0" w:color="auto"/>
        <w:right w:val="none" w:sz="0" w:space="0" w:color="auto"/>
      </w:divBdr>
    </w:div>
    <w:div w:id="782116252">
      <w:bodyDiv w:val="1"/>
      <w:marLeft w:val="0"/>
      <w:marRight w:val="0"/>
      <w:marTop w:val="0"/>
      <w:marBottom w:val="0"/>
      <w:divBdr>
        <w:top w:val="none" w:sz="0" w:space="0" w:color="auto"/>
        <w:left w:val="none" w:sz="0" w:space="0" w:color="auto"/>
        <w:bottom w:val="none" w:sz="0" w:space="0" w:color="auto"/>
        <w:right w:val="none" w:sz="0" w:space="0" w:color="auto"/>
      </w:divBdr>
    </w:div>
    <w:div w:id="793258150">
      <w:bodyDiv w:val="1"/>
      <w:marLeft w:val="0"/>
      <w:marRight w:val="0"/>
      <w:marTop w:val="0"/>
      <w:marBottom w:val="0"/>
      <w:divBdr>
        <w:top w:val="none" w:sz="0" w:space="0" w:color="auto"/>
        <w:left w:val="none" w:sz="0" w:space="0" w:color="auto"/>
        <w:bottom w:val="none" w:sz="0" w:space="0" w:color="auto"/>
        <w:right w:val="none" w:sz="0" w:space="0" w:color="auto"/>
      </w:divBdr>
    </w:div>
    <w:div w:id="824709870">
      <w:bodyDiv w:val="1"/>
      <w:marLeft w:val="0"/>
      <w:marRight w:val="0"/>
      <w:marTop w:val="0"/>
      <w:marBottom w:val="0"/>
      <w:divBdr>
        <w:top w:val="none" w:sz="0" w:space="0" w:color="auto"/>
        <w:left w:val="none" w:sz="0" w:space="0" w:color="auto"/>
        <w:bottom w:val="none" w:sz="0" w:space="0" w:color="auto"/>
        <w:right w:val="none" w:sz="0" w:space="0" w:color="auto"/>
      </w:divBdr>
    </w:div>
    <w:div w:id="831485807">
      <w:bodyDiv w:val="1"/>
      <w:marLeft w:val="0"/>
      <w:marRight w:val="0"/>
      <w:marTop w:val="0"/>
      <w:marBottom w:val="0"/>
      <w:divBdr>
        <w:top w:val="none" w:sz="0" w:space="0" w:color="auto"/>
        <w:left w:val="none" w:sz="0" w:space="0" w:color="auto"/>
        <w:bottom w:val="none" w:sz="0" w:space="0" w:color="auto"/>
        <w:right w:val="none" w:sz="0" w:space="0" w:color="auto"/>
      </w:divBdr>
    </w:div>
    <w:div w:id="834303543">
      <w:bodyDiv w:val="1"/>
      <w:marLeft w:val="0"/>
      <w:marRight w:val="0"/>
      <w:marTop w:val="0"/>
      <w:marBottom w:val="0"/>
      <w:divBdr>
        <w:top w:val="none" w:sz="0" w:space="0" w:color="auto"/>
        <w:left w:val="none" w:sz="0" w:space="0" w:color="auto"/>
        <w:bottom w:val="none" w:sz="0" w:space="0" w:color="auto"/>
        <w:right w:val="none" w:sz="0" w:space="0" w:color="auto"/>
      </w:divBdr>
    </w:div>
    <w:div w:id="850799190">
      <w:bodyDiv w:val="1"/>
      <w:marLeft w:val="0"/>
      <w:marRight w:val="0"/>
      <w:marTop w:val="0"/>
      <w:marBottom w:val="0"/>
      <w:divBdr>
        <w:top w:val="none" w:sz="0" w:space="0" w:color="auto"/>
        <w:left w:val="none" w:sz="0" w:space="0" w:color="auto"/>
        <w:bottom w:val="none" w:sz="0" w:space="0" w:color="auto"/>
        <w:right w:val="none" w:sz="0" w:space="0" w:color="auto"/>
      </w:divBdr>
    </w:div>
    <w:div w:id="851996080">
      <w:bodyDiv w:val="1"/>
      <w:marLeft w:val="0"/>
      <w:marRight w:val="0"/>
      <w:marTop w:val="0"/>
      <w:marBottom w:val="0"/>
      <w:divBdr>
        <w:top w:val="none" w:sz="0" w:space="0" w:color="auto"/>
        <w:left w:val="none" w:sz="0" w:space="0" w:color="auto"/>
        <w:bottom w:val="none" w:sz="0" w:space="0" w:color="auto"/>
        <w:right w:val="none" w:sz="0" w:space="0" w:color="auto"/>
      </w:divBdr>
    </w:div>
    <w:div w:id="855538526">
      <w:bodyDiv w:val="1"/>
      <w:marLeft w:val="0"/>
      <w:marRight w:val="0"/>
      <w:marTop w:val="0"/>
      <w:marBottom w:val="0"/>
      <w:divBdr>
        <w:top w:val="none" w:sz="0" w:space="0" w:color="auto"/>
        <w:left w:val="none" w:sz="0" w:space="0" w:color="auto"/>
        <w:bottom w:val="none" w:sz="0" w:space="0" w:color="auto"/>
        <w:right w:val="none" w:sz="0" w:space="0" w:color="auto"/>
      </w:divBdr>
    </w:div>
    <w:div w:id="856890390">
      <w:bodyDiv w:val="1"/>
      <w:marLeft w:val="0"/>
      <w:marRight w:val="0"/>
      <w:marTop w:val="0"/>
      <w:marBottom w:val="0"/>
      <w:divBdr>
        <w:top w:val="none" w:sz="0" w:space="0" w:color="auto"/>
        <w:left w:val="none" w:sz="0" w:space="0" w:color="auto"/>
        <w:bottom w:val="none" w:sz="0" w:space="0" w:color="auto"/>
        <w:right w:val="none" w:sz="0" w:space="0" w:color="auto"/>
      </w:divBdr>
    </w:div>
    <w:div w:id="860826303">
      <w:bodyDiv w:val="1"/>
      <w:marLeft w:val="0"/>
      <w:marRight w:val="0"/>
      <w:marTop w:val="0"/>
      <w:marBottom w:val="0"/>
      <w:divBdr>
        <w:top w:val="none" w:sz="0" w:space="0" w:color="auto"/>
        <w:left w:val="none" w:sz="0" w:space="0" w:color="auto"/>
        <w:bottom w:val="none" w:sz="0" w:space="0" w:color="auto"/>
        <w:right w:val="none" w:sz="0" w:space="0" w:color="auto"/>
      </w:divBdr>
    </w:div>
    <w:div w:id="866062880">
      <w:bodyDiv w:val="1"/>
      <w:marLeft w:val="0"/>
      <w:marRight w:val="0"/>
      <w:marTop w:val="0"/>
      <w:marBottom w:val="0"/>
      <w:divBdr>
        <w:top w:val="none" w:sz="0" w:space="0" w:color="auto"/>
        <w:left w:val="none" w:sz="0" w:space="0" w:color="auto"/>
        <w:bottom w:val="none" w:sz="0" w:space="0" w:color="auto"/>
        <w:right w:val="none" w:sz="0" w:space="0" w:color="auto"/>
      </w:divBdr>
    </w:div>
    <w:div w:id="883522062">
      <w:bodyDiv w:val="1"/>
      <w:marLeft w:val="0"/>
      <w:marRight w:val="0"/>
      <w:marTop w:val="0"/>
      <w:marBottom w:val="0"/>
      <w:divBdr>
        <w:top w:val="none" w:sz="0" w:space="0" w:color="auto"/>
        <w:left w:val="none" w:sz="0" w:space="0" w:color="auto"/>
        <w:bottom w:val="none" w:sz="0" w:space="0" w:color="auto"/>
        <w:right w:val="none" w:sz="0" w:space="0" w:color="auto"/>
      </w:divBdr>
    </w:div>
    <w:div w:id="896626081">
      <w:bodyDiv w:val="1"/>
      <w:marLeft w:val="0"/>
      <w:marRight w:val="0"/>
      <w:marTop w:val="0"/>
      <w:marBottom w:val="0"/>
      <w:divBdr>
        <w:top w:val="none" w:sz="0" w:space="0" w:color="auto"/>
        <w:left w:val="none" w:sz="0" w:space="0" w:color="auto"/>
        <w:bottom w:val="none" w:sz="0" w:space="0" w:color="auto"/>
        <w:right w:val="none" w:sz="0" w:space="0" w:color="auto"/>
      </w:divBdr>
    </w:div>
    <w:div w:id="896742559">
      <w:bodyDiv w:val="1"/>
      <w:marLeft w:val="0"/>
      <w:marRight w:val="0"/>
      <w:marTop w:val="0"/>
      <w:marBottom w:val="0"/>
      <w:divBdr>
        <w:top w:val="none" w:sz="0" w:space="0" w:color="auto"/>
        <w:left w:val="none" w:sz="0" w:space="0" w:color="auto"/>
        <w:bottom w:val="none" w:sz="0" w:space="0" w:color="auto"/>
        <w:right w:val="none" w:sz="0" w:space="0" w:color="auto"/>
      </w:divBdr>
    </w:div>
    <w:div w:id="898595068">
      <w:bodyDiv w:val="1"/>
      <w:marLeft w:val="0"/>
      <w:marRight w:val="0"/>
      <w:marTop w:val="0"/>
      <w:marBottom w:val="0"/>
      <w:divBdr>
        <w:top w:val="none" w:sz="0" w:space="0" w:color="auto"/>
        <w:left w:val="none" w:sz="0" w:space="0" w:color="auto"/>
        <w:bottom w:val="none" w:sz="0" w:space="0" w:color="auto"/>
        <w:right w:val="none" w:sz="0" w:space="0" w:color="auto"/>
      </w:divBdr>
    </w:div>
    <w:div w:id="905070409">
      <w:bodyDiv w:val="1"/>
      <w:marLeft w:val="0"/>
      <w:marRight w:val="0"/>
      <w:marTop w:val="0"/>
      <w:marBottom w:val="0"/>
      <w:divBdr>
        <w:top w:val="none" w:sz="0" w:space="0" w:color="auto"/>
        <w:left w:val="none" w:sz="0" w:space="0" w:color="auto"/>
        <w:bottom w:val="none" w:sz="0" w:space="0" w:color="auto"/>
        <w:right w:val="none" w:sz="0" w:space="0" w:color="auto"/>
      </w:divBdr>
    </w:div>
    <w:div w:id="908341702">
      <w:bodyDiv w:val="1"/>
      <w:marLeft w:val="0"/>
      <w:marRight w:val="0"/>
      <w:marTop w:val="0"/>
      <w:marBottom w:val="0"/>
      <w:divBdr>
        <w:top w:val="none" w:sz="0" w:space="0" w:color="auto"/>
        <w:left w:val="none" w:sz="0" w:space="0" w:color="auto"/>
        <w:bottom w:val="none" w:sz="0" w:space="0" w:color="auto"/>
        <w:right w:val="none" w:sz="0" w:space="0" w:color="auto"/>
      </w:divBdr>
    </w:div>
    <w:div w:id="911817551">
      <w:bodyDiv w:val="1"/>
      <w:marLeft w:val="0"/>
      <w:marRight w:val="0"/>
      <w:marTop w:val="0"/>
      <w:marBottom w:val="0"/>
      <w:divBdr>
        <w:top w:val="none" w:sz="0" w:space="0" w:color="auto"/>
        <w:left w:val="none" w:sz="0" w:space="0" w:color="auto"/>
        <w:bottom w:val="none" w:sz="0" w:space="0" w:color="auto"/>
        <w:right w:val="none" w:sz="0" w:space="0" w:color="auto"/>
      </w:divBdr>
    </w:div>
    <w:div w:id="937640634">
      <w:bodyDiv w:val="1"/>
      <w:marLeft w:val="0"/>
      <w:marRight w:val="0"/>
      <w:marTop w:val="0"/>
      <w:marBottom w:val="0"/>
      <w:divBdr>
        <w:top w:val="none" w:sz="0" w:space="0" w:color="auto"/>
        <w:left w:val="none" w:sz="0" w:space="0" w:color="auto"/>
        <w:bottom w:val="none" w:sz="0" w:space="0" w:color="auto"/>
        <w:right w:val="none" w:sz="0" w:space="0" w:color="auto"/>
      </w:divBdr>
    </w:div>
    <w:div w:id="938175739">
      <w:bodyDiv w:val="1"/>
      <w:marLeft w:val="0"/>
      <w:marRight w:val="0"/>
      <w:marTop w:val="0"/>
      <w:marBottom w:val="0"/>
      <w:divBdr>
        <w:top w:val="none" w:sz="0" w:space="0" w:color="auto"/>
        <w:left w:val="none" w:sz="0" w:space="0" w:color="auto"/>
        <w:bottom w:val="none" w:sz="0" w:space="0" w:color="auto"/>
        <w:right w:val="none" w:sz="0" w:space="0" w:color="auto"/>
      </w:divBdr>
    </w:div>
    <w:div w:id="940719497">
      <w:bodyDiv w:val="1"/>
      <w:marLeft w:val="0"/>
      <w:marRight w:val="0"/>
      <w:marTop w:val="0"/>
      <w:marBottom w:val="0"/>
      <w:divBdr>
        <w:top w:val="none" w:sz="0" w:space="0" w:color="auto"/>
        <w:left w:val="none" w:sz="0" w:space="0" w:color="auto"/>
        <w:bottom w:val="none" w:sz="0" w:space="0" w:color="auto"/>
        <w:right w:val="none" w:sz="0" w:space="0" w:color="auto"/>
      </w:divBdr>
    </w:div>
    <w:div w:id="941641908">
      <w:bodyDiv w:val="1"/>
      <w:marLeft w:val="0"/>
      <w:marRight w:val="0"/>
      <w:marTop w:val="0"/>
      <w:marBottom w:val="0"/>
      <w:divBdr>
        <w:top w:val="none" w:sz="0" w:space="0" w:color="auto"/>
        <w:left w:val="none" w:sz="0" w:space="0" w:color="auto"/>
        <w:bottom w:val="none" w:sz="0" w:space="0" w:color="auto"/>
        <w:right w:val="none" w:sz="0" w:space="0" w:color="auto"/>
      </w:divBdr>
    </w:div>
    <w:div w:id="945500755">
      <w:bodyDiv w:val="1"/>
      <w:marLeft w:val="0"/>
      <w:marRight w:val="0"/>
      <w:marTop w:val="0"/>
      <w:marBottom w:val="0"/>
      <w:divBdr>
        <w:top w:val="none" w:sz="0" w:space="0" w:color="auto"/>
        <w:left w:val="none" w:sz="0" w:space="0" w:color="auto"/>
        <w:bottom w:val="none" w:sz="0" w:space="0" w:color="auto"/>
        <w:right w:val="none" w:sz="0" w:space="0" w:color="auto"/>
      </w:divBdr>
    </w:div>
    <w:div w:id="947930042">
      <w:bodyDiv w:val="1"/>
      <w:marLeft w:val="0"/>
      <w:marRight w:val="0"/>
      <w:marTop w:val="0"/>
      <w:marBottom w:val="0"/>
      <w:divBdr>
        <w:top w:val="none" w:sz="0" w:space="0" w:color="auto"/>
        <w:left w:val="none" w:sz="0" w:space="0" w:color="auto"/>
        <w:bottom w:val="none" w:sz="0" w:space="0" w:color="auto"/>
        <w:right w:val="none" w:sz="0" w:space="0" w:color="auto"/>
      </w:divBdr>
    </w:div>
    <w:div w:id="948970668">
      <w:bodyDiv w:val="1"/>
      <w:marLeft w:val="0"/>
      <w:marRight w:val="0"/>
      <w:marTop w:val="0"/>
      <w:marBottom w:val="0"/>
      <w:divBdr>
        <w:top w:val="none" w:sz="0" w:space="0" w:color="auto"/>
        <w:left w:val="none" w:sz="0" w:space="0" w:color="auto"/>
        <w:bottom w:val="none" w:sz="0" w:space="0" w:color="auto"/>
        <w:right w:val="none" w:sz="0" w:space="0" w:color="auto"/>
      </w:divBdr>
    </w:div>
    <w:div w:id="952906805">
      <w:bodyDiv w:val="1"/>
      <w:marLeft w:val="0"/>
      <w:marRight w:val="0"/>
      <w:marTop w:val="0"/>
      <w:marBottom w:val="0"/>
      <w:divBdr>
        <w:top w:val="none" w:sz="0" w:space="0" w:color="auto"/>
        <w:left w:val="none" w:sz="0" w:space="0" w:color="auto"/>
        <w:bottom w:val="none" w:sz="0" w:space="0" w:color="auto"/>
        <w:right w:val="none" w:sz="0" w:space="0" w:color="auto"/>
      </w:divBdr>
    </w:div>
    <w:div w:id="953056828">
      <w:bodyDiv w:val="1"/>
      <w:marLeft w:val="0"/>
      <w:marRight w:val="0"/>
      <w:marTop w:val="0"/>
      <w:marBottom w:val="0"/>
      <w:divBdr>
        <w:top w:val="none" w:sz="0" w:space="0" w:color="auto"/>
        <w:left w:val="none" w:sz="0" w:space="0" w:color="auto"/>
        <w:bottom w:val="none" w:sz="0" w:space="0" w:color="auto"/>
        <w:right w:val="none" w:sz="0" w:space="0" w:color="auto"/>
      </w:divBdr>
    </w:div>
    <w:div w:id="1003120771">
      <w:bodyDiv w:val="1"/>
      <w:marLeft w:val="0"/>
      <w:marRight w:val="0"/>
      <w:marTop w:val="0"/>
      <w:marBottom w:val="0"/>
      <w:divBdr>
        <w:top w:val="none" w:sz="0" w:space="0" w:color="auto"/>
        <w:left w:val="none" w:sz="0" w:space="0" w:color="auto"/>
        <w:bottom w:val="none" w:sz="0" w:space="0" w:color="auto"/>
        <w:right w:val="none" w:sz="0" w:space="0" w:color="auto"/>
      </w:divBdr>
    </w:div>
    <w:div w:id="1006244979">
      <w:bodyDiv w:val="1"/>
      <w:marLeft w:val="0"/>
      <w:marRight w:val="0"/>
      <w:marTop w:val="0"/>
      <w:marBottom w:val="0"/>
      <w:divBdr>
        <w:top w:val="none" w:sz="0" w:space="0" w:color="auto"/>
        <w:left w:val="none" w:sz="0" w:space="0" w:color="auto"/>
        <w:bottom w:val="none" w:sz="0" w:space="0" w:color="auto"/>
        <w:right w:val="none" w:sz="0" w:space="0" w:color="auto"/>
      </w:divBdr>
    </w:div>
    <w:div w:id="1023631990">
      <w:bodyDiv w:val="1"/>
      <w:marLeft w:val="0"/>
      <w:marRight w:val="0"/>
      <w:marTop w:val="0"/>
      <w:marBottom w:val="0"/>
      <w:divBdr>
        <w:top w:val="none" w:sz="0" w:space="0" w:color="auto"/>
        <w:left w:val="none" w:sz="0" w:space="0" w:color="auto"/>
        <w:bottom w:val="none" w:sz="0" w:space="0" w:color="auto"/>
        <w:right w:val="none" w:sz="0" w:space="0" w:color="auto"/>
      </w:divBdr>
    </w:div>
    <w:div w:id="1050346791">
      <w:bodyDiv w:val="1"/>
      <w:marLeft w:val="0"/>
      <w:marRight w:val="0"/>
      <w:marTop w:val="0"/>
      <w:marBottom w:val="0"/>
      <w:divBdr>
        <w:top w:val="none" w:sz="0" w:space="0" w:color="auto"/>
        <w:left w:val="none" w:sz="0" w:space="0" w:color="auto"/>
        <w:bottom w:val="none" w:sz="0" w:space="0" w:color="auto"/>
        <w:right w:val="none" w:sz="0" w:space="0" w:color="auto"/>
      </w:divBdr>
    </w:div>
    <w:div w:id="1072778439">
      <w:bodyDiv w:val="1"/>
      <w:marLeft w:val="0"/>
      <w:marRight w:val="0"/>
      <w:marTop w:val="0"/>
      <w:marBottom w:val="0"/>
      <w:divBdr>
        <w:top w:val="none" w:sz="0" w:space="0" w:color="auto"/>
        <w:left w:val="none" w:sz="0" w:space="0" w:color="auto"/>
        <w:bottom w:val="none" w:sz="0" w:space="0" w:color="auto"/>
        <w:right w:val="none" w:sz="0" w:space="0" w:color="auto"/>
      </w:divBdr>
    </w:div>
    <w:div w:id="1075591862">
      <w:bodyDiv w:val="1"/>
      <w:marLeft w:val="0"/>
      <w:marRight w:val="0"/>
      <w:marTop w:val="0"/>
      <w:marBottom w:val="0"/>
      <w:divBdr>
        <w:top w:val="none" w:sz="0" w:space="0" w:color="auto"/>
        <w:left w:val="none" w:sz="0" w:space="0" w:color="auto"/>
        <w:bottom w:val="none" w:sz="0" w:space="0" w:color="auto"/>
        <w:right w:val="none" w:sz="0" w:space="0" w:color="auto"/>
      </w:divBdr>
    </w:div>
    <w:div w:id="1101609960">
      <w:bodyDiv w:val="1"/>
      <w:marLeft w:val="0"/>
      <w:marRight w:val="0"/>
      <w:marTop w:val="0"/>
      <w:marBottom w:val="0"/>
      <w:divBdr>
        <w:top w:val="none" w:sz="0" w:space="0" w:color="auto"/>
        <w:left w:val="none" w:sz="0" w:space="0" w:color="auto"/>
        <w:bottom w:val="none" w:sz="0" w:space="0" w:color="auto"/>
        <w:right w:val="none" w:sz="0" w:space="0" w:color="auto"/>
      </w:divBdr>
    </w:div>
    <w:div w:id="1117408333">
      <w:bodyDiv w:val="1"/>
      <w:marLeft w:val="0"/>
      <w:marRight w:val="0"/>
      <w:marTop w:val="0"/>
      <w:marBottom w:val="0"/>
      <w:divBdr>
        <w:top w:val="none" w:sz="0" w:space="0" w:color="auto"/>
        <w:left w:val="none" w:sz="0" w:space="0" w:color="auto"/>
        <w:bottom w:val="none" w:sz="0" w:space="0" w:color="auto"/>
        <w:right w:val="none" w:sz="0" w:space="0" w:color="auto"/>
      </w:divBdr>
    </w:div>
    <w:div w:id="1151018351">
      <w:bodyDiv w:val="1"/>
      <w:marLeft w:val="0"/>
      <w:marRight w:val="0"/>
      <w:marTop w:val="0"/>
      <w:marBottom w:val="0"/>
      <w:divBdr>
        <w:top w:val="none" w:sz="0" w:space="0" w:color="auto"/>
        <w:left w:val="none" w:sz="0" w:space="0" w:color="auto"/>
        <w:bottom w:val="none" w:sz="0" w:space="0" w:color="auto"/>
        <w:right w:val="none" w:sz="0" w:space="0" w:color="auto"/>
      </w:divBdr>
    </w:div>
    <w:div w:id="1157648903">
      <w:bodyDiv w:val="1"/>
      <w:marLeft w:val="0"/>
      <w:marRight w:val="0"/>
      <w:marTop w:val="0"/>
      <w:marBottom w:val="0"/>
      <w:divBdr>
        <w:top w:val="none" w:sz="0" w:space="0" w:color="auto"/>
        <w:left w:val="none" w:sz="0" w:space="0" w:color="auto"/>
        <w:bottom w:val="none" w:sz="0" w:space="0" w:color="auto"/>
        <w:right w:val="none" w:sz="0" w:space="0" w:color="auto"/>
      </w:divBdr>
    </w:div>
    <w:div w:id="1166163574">
      <w:bodyDiv w:val="1"/>
      <w:marLeft w:val="0"/>
      <w:marRight w:val="0"/>
      <w:marTop w:val="0"/>
      <w:marBottom w:val="0"/>
      <w:divBdr>
        <w:top w:val="none" w:sz="0" w:space="0" w:color="auto"/>
        <w:left w:val="none" w:sz="0" w:space="0" w:color="auto"/>
        <w:bottom w:val="none" w:sz="0" w:space="0" w:color="auto"/>
        <w:right w:val="none" w:sz="0" w:space="0" w:color="auto"/>
      </w:divBdr>
    </w:div>
    <w:div w:id="1183666133">
      <w:bodyDiv w:val="1"/>
      <w:marLeft w:val="0"/>
      <w:marRight w:val="0"/>
      <w:marTop w:val="0"/>
      <w:marBottom w:val="0"/>
      <w:divBdr>
        <w:top w:val="none" w:sz="0" w:space="0" w:color="auto"/>
        <w:left w:val="none" w:sz="0" w:space="0" w:color="auto"/>
        <w:bottom w:val="none" w:sz="0" w:space="0" w:color="auto"/>
        <w:right w:val="none" w:sz="0" w:space="0" w:color="auto"/>
      </w:divBdr>
    </w:div>
    <w:div w:id="1215507742">
      <w:bodyDiv w:val="1"/>
      <w:marLeft w:val="0"/>
      <w:marRight w:val="0"/>
      <w:marTop w:val="0"/>
      <w:marBottom w:val="0"/>
      <w:divBdr>
        <w:top w:val="none" w:sz="0" w:space="0" w:color="auto"/>
        <w:left w:val="none" w:sz="0" w:space="0" w:color="auto"/>
        <w:bottom w:val="none" w:sz="0" w:space="0" w:color="auto"/>
        <w:right w:val="none" w:sz="0" w:space="0" w:color="auto"/>
      </w:divBdr>
    </w:div>
    <w:div w:id="1217932615">
      <w:bodyDiv w:val="1"/>
      <w:marLeft w:val="0"/>
      <w:marRight w:val="0"/>
      <w:marTop w:val="0"/>
      <w:marBottom w:val="0"/>
      <w:divBdr>
        <w:top w:val="none" w:sz="0" w:space="0" w:color="auto"/>
        <w:left w:val="none" w:sz="0" w:space="0" w:color="auto"/>
        <w:bottom w:val="none" w:sz="0" w:space="0" w:color="auto"/>
        <w:right w:val="none" w:sz="0" w:space="0" w:color="auto"/>
      </w:divBdr>
    </w:div>
    <w:div w:id="1218931179">
      <w:bodyDiv w:val="1"/>
      <w:marLeft w:val="0"/>
      <w:marRight w:val="0"/>
      <w:marTop w:val="0"/>
      <w:marBottom w:val="0"/>
      <w:divBdr>
        <w:top w:val="none" w:sz="0" w:space="0" w:color="auto"/>
        <w:left w:val="none" w:sz="0" w:space="0" w:color="auto"/>
        <w:bottom w:val="none" w:sz="0" w:space="0" w:color="auto"/>
        <w:right w:val="none" w:sz="0" w:space="0" w:color="auto"/>
      </w:divBdr>
    </w:div>
    <w:div w:id="1224608459">
      <w:bodyDiv w:val="1"/>
      <w:marLeft w:val="0"/>
      <w:marRight w:val="0"/>
      <w:marTop w:val="0"/>
      <w:marBottom w:val="0"/>
      <w:divBdr>
        <w:top w:val="none" w:sz="0" w:space="0" w:color="auto"/>
        <w:left w:val="none" w:sz="0" w:space="0" w:color="auto"/>
        <w:bottom w:val="none" w:sz="0" w:space="0" w:color="auto"/>
        <w:right w:val="none" w:sz="0" w:space="0" w:color="auto"/>
      </w:divBdr>
    </w:div>
    <w:div w:id="1232698916">
      <w:bodyDiv w:val="1"/>
      <w:marLeft w:val="0"/>
      <w:marRight w:val="0"/>
      <w:marTop w:val="0"/>
      <w:marBottom w:val="0"/>
      <w:divBdr>
        <w:top w:val="none" w:sz="0" w:space="0" w:color="auto"/>
        <w:left w:val="none" w:sz="0" w:space="0" w:color="auto"/>
        <w:bottom w:val="none" w:sz="0" w:space="0" w:color="auto"/>
        <w:right w:val="none" w:sz="0" w:space="0" w:color="auto"/>
      </w:divBdr>
    </w:div>
    <w:div w:id="1232738054">
      <w:bodyDiv w:val="1"/>
      <w:marLeft w:val="0"/>
      <w:marRight w:val="0"/>
      <w:marTop w:val="0"/>
      <w:marBottom w:val="0"/>
      <w:divBdr>
        <w:top w:val="none" w:sz="0" w:space="0" w:color="auto"/>
        <w:left w:val="none" w:sz="0" w:space="0" w:color="auto"/>
        <w:bottom w:val="none" w:sz="0" w:space="0" w:color="auto"/>
        <w:right w:val="none" w:sz="0" w:space="0" w:color="auto"/>
      </w:divBdr>
    </w:div>
    <w:div w:id="1234661756">
      <w:bodyDiv w:val="1"/>
      <w:marLeft w:val="0"/>
      <w:marRight w:val="0"/>
      <w:marTop w:val="0"/>
      <w:marBottom w:val="0"/>
      <w:divBdr>
        <w:top w:val="none" w:sz="0" w:space="0" w:color="auto"/>
        <w:left w:val="none" w:sz="0" w:space="0" w:color="auto"/>
        <w:bottom w:val="none" w:sz="0" w:space="0" w:color="auto"/>
        <w:right w:val="none" w:sz="0" w:space="0" w:color="auto"/>
      </w:divBdr>
    </w:div>
    <w:div w:id="1238632163">
      <w:bodyDiv w:val="1"/>
      <w:marLeft w:val="0"/>
      <w:marRight w:val="0"/>
      <w:marTop w:val="0"/>
      <w:marBottom w:val="0"/>
      <w:divBdr>
        <w:top w:val="none" w:sz="0" w:space="0" w:color="auto"/>
        <w:left w:val="none" w:sz="0" w:space="0" w:color="auto"/>
        <w:bottom w:val="none" w:sz="0" w:space="0" w:color="auto"/>
        <w:right w:val="none" w:sz="0" w:space="0" w:color="auto"/>
      </w:divBdr>
    </w:div>
    <w:div w:id="1253930467">
      <w:bodyDiv w:val="1"/>
      <w:marLeft w:val="0"/>
      <w:marRight w:val="0"/>
      <w:marTop w:val="0"/>
      <w:marBottom w:val="0"/>
      <w:divBdr>
        <w:top w:val="none" w:sz="0" w:space="0" w:color="auto"/>
        <w:left w:val="none" w:sz="0" w:space="0" w:color="auto"/>
        <w:bottom w:val="none" w:sz="0" w:space="0" w:color="auto"/>
        <w:right w:val="none" w:sz="0" w:space="0" w:color="auto"/>
      </w:divBdr>
    </w:div>
    <w:div w:id="1257207346">
      <w:bodyDiv w:val="1"/>
      <w:marLeft w:val="0"/>
      <w:marRight w:val="0"/>
      <w:marTop w:val="0"/>
      <w:marBottom w:val="0"/>
      <w:divBdr>
        <w:top w:val="none" w:sz="0" w:space="0" w:color="auto"/>
        <w:left w:val="none" w:sz="0" w:space="0" w:color="auto"/>
        <w:bottom w:val="none" w:sz="0" w:space="0" w:color="auto"/>
        <w:right w:val="none" w:sz="0" w:space="0" w:color="auto"/>
      </w:divBdr>
    </w:div>
    <w:div w:id="1259558749">
      <w:bodyDiv w:val="1"/>
      <w:marLeft w:val="0"/>
      <w:marRight w:val="0"/>
      <w:marTop w:val="0"/>
      <w:marBottom w:val="0"/>
      <w:divBdr>
        <w:top w:val="none" w:sz="0" w:space="0" w:color="auto"/>
        <w:left w:val="none" w:sz="0" w:space="0" w:color="auto"/>
        <w:bottom w:val="none" w:sz="0" w:space="0" w:color="auto"/>
        <w:right w:val="none" w:sz="0" w:space="0" w:color="auto"/>
      </w:divBdr>
    </w:div>
    <w:div w:id="1267274877">
      <w:bodyDiv w:val="1"/>
      <w:marLeft w:val="0"/>
      <w:marRight w:val="0"/>
      <w:marTop w:val="0"/>
      <w:marBottom w:val="0"/>
      <w:divBdr>
        <w:top w:val="none" w:sz="0" w:space="0" w:color="auto"/>
        <w:left w:val="none" w:sz="0" w:space="0" w:color="auto"/>
        <w:bottom w:val="none" w:sz="0" w:space="0" w:color="auto"/>
        <w:right w:val="none" w:sz="0" w:space="0" w:color="auto"/>
      </w:divBdr>
    </w:div>
    <w:div w:id="1275594107">
      <w:bodyDiv w:val="1"/>
      <w:marLeft w:val="0"/>
      <w:marRight w:val="0"/>
      <w:marTop w:val="0"/>
      <w:marBottom w:val="0"/>
      <w:divBdr>
        <w:top w:val="none" w:sz="0" w:space="0" w:color="auto"/>
        <w:left w:val="none" w:sz="0" w:space="0" w:color="auto"/>
        <w:bottom w:val="none" w:sz="0" w:space="0" w:color="auto"/>
        <w:right w:val="none" w:sz="0" w:space="0" w:color="auto"/>
      </w:divBdr>
    </w:div>
    <w:div w:id="1281374781">
      <w:bodyDiv w:val="1"/>
      <w:marLeft w:val="0"/>
      <w:marRight w:val="0"/>
      <w:marTop w:val="0"/>
      <w:marBottom w:val="0"/>
      <w:divBdr>
        <w:top w:val="none" w:sz="0" w:space="0" w:color="auto"/>
        <w:left w:val="none" w:sz="0" w:space="0" w:color="auto"/>
        <w:bottom w:val="none" w:sz="0" w:space="0" w:color="auto"/>
        <w:right w:val="none" w:sz="0" w:space="0" w:color="auto"/>
      </w:divBdr>
    </w:div>
    <w:div w:id="1281914777">
      <w:bodyDiv w:val="1"/>
      <w:marLeft w:val="0"/>
      <w:marRight w:val="0"/>
      <w:marTop w:val="0"/>
      <w:marBottom w:val="0"/>
      <w:divBdr>
        <w:top w:val="none" w:sz="0" w:space="0" w:color="auto"/>
        <w:left w:val="none" w:sz="0" w:space="0" w:color="auto"/>
        <w:bottom w:val="none" w:sz="0" w:space="0" w:color="auto"/>
        <w:right w:val="none" w:sz="0" w:space="0" w:color="auto"/>
      </w:divBdr>
    </w:div>
    <w:div w:id="1286237676">
      <w:bodyDiv w:val="1"/>
      <w:marLeft w:val="0"/>
      <w:marRight w:val="0"/>
      <w:marTop w:val="0"/>
      <w:marBottom w:val="0"/>
      <w:divBdr>
        <w:top w:val="none" w:sz="0" w:space="0" w:color="auto"/>
        <w:left w:val="none" w:sz="0" w:space="0" w:color="auto"/>
        <w:bottom w:val="none" w:sz="0" w:space="0" w:color="auto"/>
        <w:right w:val="none" w:sz="0" w:space="0" w:color="auto"/>
      </w:divBdr>
    </w:div>
    <w:div w:id="1286817541">
      <w:bodyDiv w:val="1"/>
      <w:marLeft w:val="0"/>
      <w:marRight w:val="0"/>
      <w:marTop w:val="0"/>
      <w:marBottom w:val="0"/>
      <w:divBdr>
        <w:top w:val="none" w:sz="0" w:space="0" w:color="auto"/>
        <w:left w:val="none" w:sz="0" w:space="0" w:color="auto"/>
        <w:bottom w:val="none" w:sz="0" w:space="0" w:color="auto"/>
        <w:right w:val="none" w:sz="0" w:space="0" w:color="auto"/>
      </w:divBdr>
    </w:div>
    <w:div w:id="1301106635">
      <w:bodyDiv w:val="1"/>
      <w:marLeft w:val="0"/>
      <w:marRight w:val="0"/>
      <w:marTop w:val="0"/>
      <w:marBottom w:val="0"/>
      <w:divBdr>
        <w:top w:val="none" w:sz="0" w:space="0" w:color="auto"/>
        <w:left w:val="none" w:sz="0" w:space="0" w:color="auto"/>
        <w:bottom w:val="none" w:sz="0" w:space="0" w:color="auto"/>
        <w:right w:val="none" w:sz="0" w:space="0" w:color="auto"/>
      </w:divBdr>
    </w:div>
    <w:div w:id="1312249419">
      <w:bodyDiv w:val="1"/>
      <w:marLeft w:val="0"/>
      <w:marRight w:val="0"/>
      <w:marTop w:val="0"/>
      <w:marBottom w:val="0"/>
      <w:divBdr>
        <w:top w:val="none" w:sz="0" w:space="0" w:color="auto"/>
        <w:left w:val="none" w:sz="0" w:space="0" w:color="auto"/>
        <w:bottom w:val="none" w:sz="0" w:space="0" w:color="auto"/>
        <w:right w:val="none" w:sz="0" w:space="0" w:color="auto"/>
      </w:divBdr>
    </w:div>
    <w:div w:id="1320184792">
      <w:bodyDiv w:val="1"/>
      <w:marLeft w:val="0"/>
      <w:marRight w:val="0"/>
      <w:marTop w:val="0"/>
      <w:marBottom w:val="0"/>
      <w:divBdr>
        <w:top w:val="none" w:sz="0" w:space="0" w:color="auto"/>
        <w:left w:val="none" w:sz="0" w:space="0" w:color="auto"/>
        <w:bottom w:val="none" w:sz="0" w:space="0" w:color="auto"/>
        <w:right w:val="none" w:sz="0" w:space="0" w:color="auto"/>
      </w:divBdr>
    </w:div>
    <w:div w:id="1328364351">
      <w:bodyDiv w:val="1"/>
      <w:marLeft w:val="0"/>
      <w:marRight w:val="0"/>
      <w:marTop w:val="0"/>
      <w:marBottom w:val="0"/>
      <w:divBdr>
        <w:top w:val="none" w:sz="0" w:space="0" w:color="auto"/>
        <w:left w:val="none" w:sz="0" w:space="0" w:color="auto"/>
        <w:bottom w:val="none" w:sz="0" w:space="0" w:color="auto"/>
        <w:right w:val="none" w:sz="0" w:space="0" w:color="auto"/>
      </w:divBdr>
    </w:div>
    <w:div w:id="1338844714">
      <w:bodyDiv w:val="1"/>
      <w:marLeft w:val="0"/>
      <w:marRight w:val="0"/>
      <w:marTop w:val="0"/>
      <w:marBottom w:val="0"/>
      <w:divBdr>
        <w:top w:val="none" w:sz="0" w:space="0" w:color="auto"/>
        <w:left w:val="none" w:sz="0" w:space="0" w:color="auto"/>
        <w:bottom w:val="none" w:sz="0" w:space="0" w:color="auto"/>
        <w:right w:val="none" w:sz="0" w:space="0" w:color="auto"/>
      </w:divBdr>
    </w:div>
    <w:div w:id="1354572691">
      <w:bodyDiv w:val="1"/>
      <w:marLeft w:val="0"/>
      <w:marRight w:val="0"/>
      <w:marTop w:val="0"/>
      <w:marBottom w:val="0"/>
      <w:divBdr>
        <w:top w:val="none" w:sz="0" w:space="0" w:color="auto"/>
        <w:left w:val="none" w:sz="0" w:space="0" w:color="auto"/>
        <w:bottom w:val="none" w:sz="0" w:space="0" w:color="auto"/>
        <w:right w:val="none" w:sz="0" w:space="0" w:color="auto"/>
      </w:divBdr>
    </w:div>
    <w:div w:id="1361661196">
      <w:bodyDiv w:val="1"/>
      <w:marLeft w:val="0"/>
      <w:marRight w:val="0"/>
      <w:marTop w:val="0"/>
      <w:marBottom w:val="0"/>
      <w:divBdr>
        <w:top w:val="none" w:sz="0" w:space="0" w:color="auto"/>
        <w:left w:val="none" w:sz="0" w:space="0" w:color="auto"/>
        <w:bottom w:val="none" w:sz="0" w:space="0" w:color="auto"/>
        <w:right w:val="none" w:sz="0" w:space="0" w:color="auto"/>
      </w:divBdr>
    </w:div>
    <w:div w:id="1373531018">
      <w:bodyDiv w:val="1"/>
      <w:marLeft w:val="0"/>
      <w:marRight w:val="0"/>
      <w:marTop w:val="0"/>
      <w:marBottom w:val="0"/>
      <w:divBdr>
        <w:top w:val="none" w:sz="0" w:space="0" w:color="auto"/>
        <w:left w:val="none" w:sz="0" w:space="0" w:color="auto"/>
        <w:bottom w:val="none" w:sz="0" w:space="0" w:color="auto"/>
        <w:right w:val="none" w:sz="0" w:space="0" w:color="auto"/>
      </w:divBdr>
    </w:div>
    <w:div w:id="1376080875">
      <w:bodyDiv w:val="1"/>
      <w:marLeft w:val="0"/>
      <w:marRight w:val="0"/>
      <w:marTop w:val="0"/>
      <w:marBottom w:val="0"/>
      <w:divBdr>
        <w:top w:val="none" w:sz="0" w:space="0" w:color="auto"/>
        <w:left w:val="none" w:sz="0" w:space="0" w:color="auto"/>
        <w:bottom w:val="none" w:sz="0" w:space="0" w:color="auto"/>
        <w:right w:val="none" w:sz="0" w:space="0" w:color="auto"/>
      </w:divBdr>
    </w:div>
    <w:div w:id="1378318218">
      <w:bodyDiv w:val="1"/>
      <w:marLeft w:val="0"/>
      <w:marRight w:val="0"/>
      <w:marTop w:val="0"/>
      <w:marBottom w:val="0"/>
      <w:divBdr>
        <w:top w:val="none" w:sz="0" w:space="0" w:color="auto"/>
        <w:left w:val="none" w:sz="0" w:space="0" w:color="auto"/>
        <w:bottom w:val="none" w:sz="0" w:space="0" w:color="auto"/>
        <w:right w:val="none" w:sz="0" w:space="0" w:color="auto"/>
      </w:divBdr>
    </w:div>
    <w:div w:id="1391657601">
      <w:bodyDiv w:val="1"/>
      <w:marLeft w:val="0"/>
      <w:marRight w:val="0"/>
      <w:marTop w:val="0"/>
      <w:marBottom w:val="0"/>
      <w:divBdr>
        <w:top w:val="none" w:sz="0" w:space="0" w:color="auto"/>
        <w:left w:val="none" w:sz="0" w:space="0" w:color="auto"/>
        <w:bottom w:val="none" w:sz="0" w:space="0" w:color="auto"/>
        <w:right w:val="none" w:sz="0" w:space="0" w:color="auto"/>
      </w:divBdr>
    </w:div>
    <w:div w:id="1420176131">
      <w:bodyDiv w:val="1"/>
      <w:marLeft w:val="0"/>
      <w:marRight w:val="0"/>
      <w:marTop w:val="0"/>
      <w:marBottom w:val="0"/>
      <w:divBdr>
        <w:top w:val="none" w:sz="0" w:space="0" w:color="auto"/>
        <w:left w:val="none" w:sz="0" w:space="0" w:color="auto"/>
        <w:bottom w:val="none" w:sz="0" w:space="0" w:color="auto"/>
        <w:right w:val="none" w:sz="0" w:space="0" w:color="auto"/>
      </w:divBdr>
    </w:div>
    <w:div w:id="1430544727">
      <w:bodyDiv w:val="1"/>
      <w:marLeft w:val="0"/>
      <w:marRight w:val="0"/>
      <w:marTop w:val="0"/>
      <w:marBottom w:val="0"/>
      <w:divBdr>
        <w:top w:val="none" w:sz="0" w:space="0" w:color="auto"/>
        <w:left w:val="none" w:sz="0" w:space="0" w:color="auto"/>
        <w:bottom w:val="none" w:sz="0" w:space="0" w:color="auto"/>
        <w:right w:val="none" w:sz="0" w:space="0" w:color="auto"/>
      </w:divBdr>
    </w:div>
    <w:div w:id="1431463138">
      <w:bodyDiv w:val="1"/>
      <w:marLeft w:val="0"/>
      <w:marRight w:val="0"/>
      <w:marTop w:val="0"/>
      <w:marBottom w:val="0"/>
      <w:divBdr>
        <w:top w:val="none" w:sz="0" w:space="0" w:color="auto"/>
        <w:left w:val="none" w:sz="0" w:space="0" w:color="auto"/>
        <w:bottom w:val="none" w:sz="0" w:space="0" w:color="auto"/>
        <w:right w:val="none" w:sz="0" w:space="0" w:color="auto"/>
      </w:divBdr>
    </w:div>
    <w:div w:id="1432819924">
      <w:bodyDiv w:val="1"/>
      <w:marLeft w:val="0"/>
      <w:marRight w:val="0"/>
      <w:marTop w:val="0"/>
      <w:marBottom w:val="0"/>
      <w:divBdr>
        <w:top w:val="none" w:sz="0" w:space="0" w:color="auto"/>
        <w:left w:val="none" w:sz="0" w:space="0" w:color="auto"/>
        <w:bottom w:val="none" w:sz="0" w:space="0" w:color="auto"/>
        <w:right w:val="none" w:sz="0" w:space="0" w:color="auto"/>
      </w:divBdr>
    </w:div>
    <w:div w:id="1434940457">
      <w:bodyDiv w:val="1"/>
      <w:marLeft w:val="0"/>
      <w:marRight w:val="0"/>
      <w:marTop w:val="0"/>
      <w:marBottom w:val="0"/>
      <w:divBdr>
        <w:top w:val="none" w:sz="0" w:space="0" w:color="auto"/>
        <w:left w:val="none" w:sz="0" w:space="0" w:color="auto"/>
        <w:bottom w:val="none" w:sz="0" w:space="0" w:color="auto"/>
        <w:right w:val="none" w:sz="0" w:space="0" w:color="auto"/>
      </w:divBdr>
    </w:div>
    <w:div w:id="1440686899">
      <w:bodyDiv w:val="1"/>
      <w:marLeft w:val="0"/>
      <w:marRight w:val="0"/>
      <w:marTop w:val="0"/>
      <w:marBottom w:val="0"/>
      <w:divBdr>
        <w:top w:val="none" w:sz="0" w:space="0" w:color="auto"/>
        <w:left w:val="none" w:sz="0" w:space="0" w:color="auto"/>
        <w:bottom w:val="none" w:sz="0" w:space="0" w:color="auto"/>
        <w:right w:val="none" w:sz="0" w:space="0" w:color="auto"/>
      </w:divBdr>
    </w:div>
    <w:div w:id="1444956453">
      <w:bodyDiv w:val="1"/>
      <w:marLeft w:val="0"/>
      <w:marRight w:val="0"/>
      <w:marTop w:val="0"/>
      <w:marBottom w:val="0"/>
      <w:divBdr>
        <w:top w:val="none" w:sz="0" w:space="0" w:color="auto"/>
        <w:left w:val="none" w:sz="0" w:space="0" w:color="auto"/>
        <w:bottom w:val="none" w:sz="0" w:space="0" w:color="auto"/>
        <w:right w:val="none" w:sz="0" w:space="0" w:color="auto"/>
      </w:divBdr>
    </w:div>
    <w:div w:id="1456364671">
      <w:bodyDiv w:val="1"/>
      <w:marLeft w:val="0"/>
      <w:marRight w:val="0"/>
      <w:marTop w:val="0"/>
      <w:marBottom w:val="0"/>
      <w:divBdr>
        <w:top w:val="none" w:sz="0" w:space="0" w:color="auto"/>
        <w:left w:val="none" w:sz="0" w:space="0" w:color="auto"/>
        <w:bottom w:val="none" w:sz="0" w:space="0" w:color="auto"/>
        <w:right w:val="none" w:sz="0" w:space="0" w:color="auto"/>
      </w:divBdr>
    </w:div>
    <w:div w:id="1460025734">
      <w:bodyDiv w:val="1"/>
      <w:marLeft w:val="0"/>
      <w:marRight w:val="0"/>
      <w:marTop w:val="0"/>
      <w:marBottom w:val="0"/>
      <w:divBdr>
        <w:top w:val="none" w:sz="0" w:space="0" w:color="auto"/>
        <w:left w:val="none" w:sz="0" w:space="0" w:color="auto"/>
        <w:bottom w:val="none" w:sz="0" w:space="0" w:color="auto"/>
        <w:right w:val="none" w:sz="0" w:space="0" w:color="auto"/>
      </w:divBdr>
    </w:div>
    <w:div w:id="1466657602">
      <w:bodyDiv w:val="1"/>
      <w:marLeft w:val="0"/>
      <w:marRight w:val="0"/>
      <w:marTop w:val="0"/>
      <w:marBottom w:val="0"/>
      <w:divBdr>
        <w:top w:val="none" w:sz="0" w:space="0" w:color="auto"/>
        <w:left w:val="none" w:sz="0" w:space="0" w:color="auto"/>
        <w:bottom w:val="none" w:sz="0" w:space="0" w:color="auto"/>
        <w:right w:val="none" w:sz="0" w:space="0" w:color="auto"/>
      </w:divBdr>
    </w:div>
    <w:div w:id="1472135265">
      <w:bodyDiv w:val="1"/>
      <w:marLeft w:val="0"/>
      <w:marRight w:val="0"/>
      <w:marTop w:val="0"/>
      <w:marBottom w:val="0"/>
      <w:divBdr>
        <w:top w:val="none" w:sz="0" w:space="0" w:color="auto"/>
        <w:left w:val="none" w:sz="0" w:space="0" w:color="auto"/>
        <w:bottom w:val="none" w:sz="0" w:space="0" w:color="auto"/>
        <w:right w:val="none" w:sz="0" w:space="0" w:color="auto"/>
      </w:divBdr>
    </w:div>
    <w:div w:id="1502162975">
      <w:bodyDiv w:val="1"/>
      <w:marLeft w:val="0"/>
      <w:marRight w:val="0"/>
      <w:marTop w:val="0"/>
      <w:marBottom w:val="0"/>
      <w:divBdr>
        <w:top w:val="none" w:sz="0" w:space="0" w:color="auto"/>
        <w:left w:val="none" w:sz="0" w:space="0" w:color="auto"/>
        <w:bottom w:val="none" w:sz="0" w:space="0" w:color="auto"/>
        <w:right w:val="none" w:sz="0" w:space="0" w:color="auto"/>
      </w:divBdr>
    </w:div>
    <w:div w:id="1513371238">
      <w:bodyDiv w:val="1"/>
      <w:marLeft w:val="0"/>
      <w:marRight w:val="0"/>
      <w:marTop w:val="0"/>
      <w:marBottom w:val="0"/>
      <w:divBdr>
        <w:top w:val="none" w:sz="0" w:space="0" w:color="auto"/>
        <w:left w:val="none" w:sz="0" w:space="0" w:color="auto"/>
        <w:bottom w:val="none" w:sz="0" w:space="0" w:color="auto"/>
        <w:right w:val="none" w:sz="0" w:space="0" w:color="auto"/>
      </w:divBdr>
    </w:div>
    <w:div w:id="1514417302">
      <w:bodyDiv w:val="1"/>
      <w:marLeft w:val="0"/>
      <w:marRight w:val="0"/>
      <w:marTop w:val="0"/>
      <w:marBottom w:val="0"/>
      <w:divBdr>
        <w:top w:val="none" w:sz="0" w:space="0" w:color="auto"/>
        <w:left w:val="none" w:sz="0" w:space="0" w:color="auto"/>
        <w:bottom w:val="none" w:sz="0" w:space="0" w:color="auto"/>
        <w:right w:val="none" w:sz="0" w:space="0" w:color="auto"/>
      </w:divBdr>
    </w:div>
    <w:div w:id="1523543505">
      <w:bodyDiv w:val="1"/>
      <w:marLeft w:val="0"/>
      <w:marRight w:val="0"/>
      <w:marTop w:val="0"/>
      <w:marBottom w:val="0"/>
      <w:divBdr>
        <w:top w:val="none" w:sz="0" w:space="0" w:color="auto"/>
        <w:left w:val="none" w:sz="0" w:space="0" w:color="auto"/>
        <w:bottom w:val="none" w:sz="0" w:space="0" w:color="auto"/>
        <w:right w:val="none" w:sz="0" w:space="0" w:color="auto"/>
      </w:divBdr>
    </w:div>
    <w:div w:id="1528637460">
      <w:bodyDiv w:val="1"/>
      <w:marLeft w:val="0"/>
      <w:marRight w:val="0"/>
      <w:marTop w:val="0"/>
      <w:marBottom w:val="0"/>
      <w:divBdr>
        <w:top w:val="none" w:sz="0" w:space="0" w:color="auto"/>
        <w:left w:val="none" w:sz="0" w:space="0" w:color="auto"/>
        <w:bottom w:val="none" w:sz="0" w:space="0" w:color="auto"/>
        <w:right w:val="none" w:sz="0" w:space="0" w:color="auto"/>
      </w:divBdr>
    </w:div>
    <w:div w:id="1530217489">
      <w:bodyDiv w:val="1"/>
      <w:marLeft w:val="0"/>
      <w:marRight w:val="0"/>
      <w:marTop w:val="0"/>
      <w:marBottom w:val="0"/>
      <w:divBdr>
        <w:top w:val="none" w:sz="0" w:space="0" w:color="auto"/>
        <w:left w:val="none" w:sz="0" w:space="0" w:color="auto"/>
        <w:bottom w:val="none" w:sz="0" w:space="0" w:color="auto"/>
        <w:right w:val="none" w:sz="0" w:space="0" w:color="auto"/>
      </w:divBdr>
    </w:div>
    <w:div w:id="1540774222">
      <w:bodyDiv w:val="1"/>
      <w:marLeft w:val="0"/>
      <w:marRight w:val="0"/>
      <w:marTop w:val="0"/>
      <w:marBottom w:val="0"/>
      <w:divBdr>
        <w:top w:val="none" w:sz="0" w:space="0" w:color="auto"/>
        <w:left w:val="none" w:sz="0" w:space="0" w:color="auto"/>
        <w:bottom w:val="none" w:sz="0" w:space="0" w:color="auto"/>
        <w:right w:val="none" w:sz="0" w:space="0" w:color="auto"/>
      </w:divBdr>
    </w:div>
    <w:div w:id="1541866199">
      <w:bodyDiv w:val="1"/>
      <w:marLeft w:val="0"/>
      <w:marRight w:val="0"/>
      <w:marTop w:val="0"/>
      <w:marBottom w:val="0"/>
      <w:divBdr>
        <w:top w:val="none" w:sz="0" w:space="0" w:color="auto"/>
        <w:left w:val="none" w:sz="0" w:space="0" w:color="auto"/>
        <w:bottom w:val="none" w:sz="0" w:space="0" w:color="auto"/>
        <w:right w:val="none" w:sz="0" w:space="0" w:color="auto"/>
      </w:divBdr>
    </w:div>
    <w:div w:id="1554385561">
      <w:bodyDiv w:val="1"/>
      <w:marLeft w:val="0"/>
      <w:marRight w:val="0"/>
      <w:marTop w:val="0"/>
      <w:marBottom w:val="0"/>
      <w:divBdr>
        <w:top w:val="none" w:sz="0" w:space="0" w:color="auto"/>
        <w:left w:val="none" w:sz="0" w:space="0" w:color="auto"/>
        <w:bottom w:val="none" w:sz="0" w:space="0" w:color="auto"/>
        <w:right w:val="none" w:sz="0" w:space="0" w:color="auto"/>
      </w:divBdr>
    </w:div>
    <w:div w:id="1575774610">
      <w:bodyDiv w:val="1"/>
      <w:marLeft w:val="0"/>
      <w:marRight w:val="0"/>
      <w:marTop w:val="0"/>
      <w:marBottom w:val="0"/>
      <w:divBdr>
        <w:top w:val="none" w:sz="0" w:space="0" w:color="auto"/>
        <w:left w:val="none" w:sz="0" w:space="0" w:color="auto"/>
        <w:bottom w:val="none" w:sz="0" w:space="0" w:color="auto"/>
        <w:right w:val="none" w:sz="0" w:space="0" w:color="auto"/>
      </w:divBdr>
    </w:div>
    <w:div w:id="1588726493">
      <w:bodyDiv w:val="1"/>
      <w:marLeft w:val="0"/>
      <w:marRight w:val="0"/>
      <w:marTop w:val="0"/>
      <w:marBottom w:val="0"/>
      <w:divBdr>
        <w:top w:val="none" w:sz="0" w:space="0" w:color="auto"/>
        <w:left w:val="none" w:sz="0" w:space="0" w:color="auto"/>
        <w:bottom w:val="none" w:sz="0" w:space="0" w:color="auto"/>
        <w:right w:val="none" w:sz="0" w:space="0" w:color="auto"/>
      </w:divBdr>
    </w:div>
    <w:div w:id="1589382772">
      <w:bodyDiv w:val="1"/>
      <w:marLeft w:val="0"/>
      <w:marRight w:val="0"/>
      <w:marTop w:val="0"/>
      <w:marBottom w:val="0"/>
      <w:divBdr>
        <w:top w:val="none" w:sz="0" w:space="0" w:color="auto"/>
        <w:left w:val="none" w:sz="0" w:space="0" w:color="auto"/>
        <w:bottom w:val="none" w:sz="0" w:space="0" w:color="auto"/>
        <w:right w:val="none" w:sz="0" w:space="0" w:color="auto"/>
      </w:divBdr>
    </w:div>
    <w:div w:id="1593397316">
      <w:bodyDiv w:val="1"/>
      <w:marLeft w:val="0"/>
      <w:marRight w:val="0"/>
      <w:marTop w:val="0"/>
      <w:marBottom w:val="0"/>
      <w:divBdr>
        <w:top w:val="none" w:sz="0" w:space="0" w:color="auto"/>
        <w:left w:val="none" w:sz="0" w:space="0" w:color="auto"/>
        <w:bottom w:val="none" w:sz="0" w:space="0" w:color="auto"/>
        <w:right w:val="none" w:sz="0" w:space="0" w:color="auto"/>
      </w:divBdr>
    </w:div>
    <w:div w:id="1613511856">
      <w:bodyDiv w:val="1"/>
      <w:marLeft w:val="0"/>
      <w:marRight w:val="0"/>
      <w:marTop w:val="0"/>
      <w:marBottom w:val="0"/>
      <w:divBdr>
        <w:top w:val="none" w:sz="0" w:space="0" w:color="auto"/>
        <w:left w:val="none" w:sz="0" w:space="0" w:color="auto"/>
        <w:bottom w:val="none" w:sz="0" w:space="0" w:color="auto"/>
        <w:right w:val="none" w:sz="0" w:space="0" w:color="auto"/>
      </w:divBdr>
    </w:div>
    <w:div w:id="1616252689">
      <w:bodyDiv w:val="1"/>
      <w:marLeft w:val="0"/>
      <w:marRight w:val="0"/>
      <w:marTop w:val="0"/>
      <w:marBottom w:val="0"/>
      <w:divBdr>
        <w:top w:val="none" w:sz="0" w:space="0" w:color="auto"/>
        <w:left w:val="none" w:sz="0" w:space="0" w:color="auto"/>
        <w:bottom w:val="none" w:sz="0" w:space="0" w:color="auto"/>
        <w:right w:val="none" w:sz="0" w:space="0" w:color="auto"/>
      </w:divBdr>
    </w:div>
    <w:div w:id="1616982429">
      <w:bodyDiv w:val="1"/>
      <w:marLeft w:val="0"/>
      <w:marRight w:val="0"/>
      <w:marTop w:val="0"/>
      <w:marBottom w:val="0"/>
      <w:divBdr>
        <w:top w:val="none" w:sz="0" w:space="0" w:color="auto"/>
        <w:left w:val="none" w:sz="0" w:space="0" w:color="auto"/>
        <w:bottom w:val="none" w:sz="0" w:space="0" w:color="auto"/>
        <w:right w:val="none" w:sz="0" w:space="0" w:color="auto"/>
      </w:divBdr>
    </w:div>
    <w:div w:id="1630940011">
      <w:bodyDiv w:val="1"/>
      <w:marLeft w:val="0"/>
      <w:marRight w:val="0"/>
      <w:marTop w:val="0"/>
      <w:marBottom w:val="0"/>
      <w:divBdr>
        <w:top w:val="none" w:sz="0" w:space="0" w:color="auto"/>
        <w:left w:val="none" w:sz="0" w:space="0" w:color="auto"/>
        <w:bottom w:val="none" w:sz="0" w:space="0" w:color="auto"/>
        <w:right w:val="none" w:sz="0" w:space="0" w:color="auto"/>
      </w:divBdr>
    </w:div>
    <w:div w:id="1635869345">
      <w:bodyDiv w:val="1"/>
      <w:marLeft w:val="0"/>
      <w:marRight w:val="0"/>
      <w:marTop w:val="0"/>
      <w:marBottom w:val="0"/>
      <w:divBdr>
        <w:top w:val="none" w:sz="0" w:space="0" w:color="auto"/>
        <w:left w:val="none" w:sz="0" w:space="0" w:color="auto"/>
        <w:bottom w:val="none" w:sz="0" w:space="0" w:color="auto"/>
        <w:right w:val="none" w:sz="0" w:space="0" w:color="auto"/>
      </w:divBdr>
    </w:div>
    <w:div w:id="1644385341">
      <w:bodyDiv w:val="1"/>
      <w:marLeft w:val="0"/>
      <w:marRight w:val="0"/>
      <w:marTop w:val="0"/>
      <w:marBottom w:val="0"/>
      <w:divBdr>
        <w:top w:val="none" w:sz="0" w:space="0" w:color="auto"/>
        <w:left w:val="none" w:sz="0" w:space="0" w:color="auto"/>
        <w:bottom w:val="none" w:sz="0" w:space="0" w:color="auto"/>
        <w:right w:val="none" w:sz="0" w:space="0" w:color="auto"/>
      </w:divBdr>
    </w:div>
    <w:div w:id="1645157506">
      <w:bodyDiv w:val="1"/>
      <w:marLeft w:val="0"/>
      <w:marRight w:val="0"/>
      <w:marTop w:val="0"/>
      <w:marBottom w:val="0"/>
      <w:divBdr>
        <w:top w:val="none" w:sz="0" w:space="0" w:color="auto"/>
        <w:left w:val="none" w:sz="0" w:space="0" w:color="auto"/>
        <w:bottom w:val="none" w:sz="0" w:space="0" w:color="auto"/>
        <w:right w:val="none" w:sz="0" w:space="0" w:color="auto"/>
      </w:divBdr>
    </w:div>
    <w:div w:id="1648121218">
      <w:bodyDiv w:val="1"/>
      <w:marLeft w:val="0"/>
      <w:marRight w:val="0"/>
      <w:marTop w:val="0"/>
      <w:marBottom w:val="0"/>
      <w:divBdr>
        <w:top w:val="none" w:sz="0" w:space="0" w:color="auto"/>
        <w:left w:val="none" w:sz="0" w:space="0" w:color="auto"/>
        <w:bottom w:val="none" w:sz="0" w:space="0" w:color="auto"/>
        <w:right w:val="none" w:sz="0" w:space="0" w:color="auto"/>
      </w:divBdr>
    </w:div>
    <w:div w:id="1666474647">
      <w:bodyDiv w:val="1"/>
      <w:marLeft w:val="0"/>
      <w:marRight w:val="0"/>
      <w:marTop w:val="0"/>
      <w:marBottom w:val="0"/>
      <w:divBdr>
        <w:top w:val="none" w:sz="0" w:space="0" w:color="auto"/>
        <w:left w:val="none" w:sz="0" w:space="0" w:color="auto"/>
        <w:bottom w:val="none" w:sz="0" w:space="0" w:color="auto"/>
        <w:right w:val="none" w:sz="0" w:space="0" w:color="auto"/>
      </w:divBdr>
    </w:div>
    <w:div w:id="1682319060">
      <w:bodyDiv w:val="1"/>
      <w:marLeft w:val="0"/>
      <w:marRight w:val="0"/>
      <w:marTop w:val="0"/>
      <w:marBottom w:val="0"/>
      <w:divBdr>
        <w:top w:val="none" w:sz="0" w:space="0" w:color="auto"/>
        <w:left w:val="none" w:sz="0" w:space="0" w:color="auto"/>
        <w:bottom w:val="none" w:sz="0" w:space="0" w:color="auto"/>
        <w:right w:val="none" w:sz="0" w:space="0" w:color="auto"/>
      </w:divBdr>
    </w:div>
    <w:div w:id="1689019530">
      <w:bodyDiv w:val="1"/>
      <w:marLeft w:val="0"/>
      <w:marRight w:val="0"/>
      <w:marTop w:val="0"/>
      <w:marBottom w:val="0"/>
      <w:divBdr>
        <w:top w:val="none" w:sz="0" w:space="0" w:color="auto"/>
        <w:left w:val="none" w:sz="0" w:space="0" w:color="auto"/>
        <w:bottom w:val="none" w:sz="0" w:space="0" w:color="auto"/>
        <w:right w:val="none" w:sz="0" w:space="0" w:color="auto"/>
      </w:divBdr>
    </w:div>
    <w:div w:id="1703897840">
      <w:bodyDiv w:val="1"/>
      <w:marLeft w:val="0"/>
      <w:marRight w:val="0"/>
      <w:marTop w:val="0"/>
      <w:marBottom w:val="0"/>
      <w:divBdr>
        <w:top w:val="none" w:sz="0" w:space="0" w:color="auto"/>
        <w:left w:val="none" w:sz="0" w:space="0" w:color="auto"/>
        <w:bottom w:val="none" w:sz="0" w:space="0" w:color="auto"/>
        <w:right w:val="none" w:sz="0" w:space="0" w:color="auto"/>
      </w:divBdr>
    </w:div>
    <w:div w:id="1709720700">
      <w:bodyDiv w:val="1"/>
      <w:marLeft w:val="0"/>
      <w:marRight w:val="0"/>
      <w:marTop w:val="0"/>
      <w:marBottom w:val="0"/>
      <w:divBdr>
        <w:top w:val="none" w:sz="0" w:space="0" w:color="auto"/>
        <w:left w:val="none" w:sz="0" w:space="0" w:color="auto"/>
        <w:bottom w:val="none" w:sz="0" w:space="0" w:color="auto"/>
        <w:right w:val="none" w:sz="0" w:space="0" w:color="auto"/>
      </w:divBdr>
    </w:div>
    <w:div w:id="1716202110">
      <w:bodyDiv w:val="1"/>
      <w:marLeft w:val="0"/>
      <w:marRight w:val="0"/>
      <w:marTop w:val="0"/>
      <w:marBottom w:val="0"/>
      <w:divBdr>
        <w:top w:val="none" w:sz="0" w:space="0" w:color="auto"/>
        <w:left w:val="none" w:sz="0" w:space="0" w:color="auto"/>
        <w:bottom w:val="none" w:sz="0" w:space="0" w:color="auto"/>
        <w:right w:val="none" w:sz="0" w:space="0" w:color="auto"/>
      </w:divBdr>
    </w:div>
    <w:div w:id="1720395699">
      <w:bodyDiv w:val="1"/>
      <w:marLeft w:val="0"/>
      <w:marRight w:val="0"/>
      <w:marTop w:val="0"/>
      <w:marBottom w:val="0"/>
      <w:divBdr>
        <w:top w:val="none" w:sz="0" w:space="0" w:color="auto"/>
        <w:left w:val="none" w:sz="0" w:space="0" w:color="auto"/>
        <w:bottom w:val="none" w:sz="0" w:space="0" w:color="auto"/>
        <w:right w:val="none" w:sz="0" w:space="0" w:color="auto"/>
      </w:divBdr>
    </w:div>
    <w:div w:id="1736929174">
      <w:bodyDiv w:val="1"/>
      <w:marLeft w:val="0"/>
      <w:marRight w:val="0"/>
      <w:marTop w:val="0"/>
      <w:marBottom w:val="0"/>
      <w:divBdr>
        <w:top w:val="none" w:sz="0" w:space="0" w:color="auto"/>
        <w:left w:val="none" w:sz="0" w:space="0" w:color="auto"/>
        <w:bottom w:val="none" w:sz="0" w:space="0" w:color="auto"/>
        <w:right w:val="none" w:sz="0" w:space="0" w:color="auto"/>
      </w:divBdr>
    </w:div>
    <w:div w:id="1741169228">
      <w:bodyDiv w:val="1"/>
      <w:marLeft w:val="0"/>
      <w:marRight w:val="0"/>
      <w:marTop w:val="0"/>
      <w:marBottom w:val="0"/>
      <w:divBdr>
        <w:top w:val="none" w:sz="0" w:space="0" w:color="auto"/>
        <w:left w:val="none" w:sz="0" w:space="0" w:color="auto"/>
        <w:bottom w:val="none" w:sz="0" w:space="0" w:color="auto"/>
        <w:right w:val="none" w:sz="0" w:space="0" w:color="auto"/>
      </w:divBdr>
    </w:div>
    <w:div w:id="1764256460">
      <w:bodyDiv w:val="1"/>
      <w:marLeft w:val="0"/>
      <w:marRight w:val="0"/>
      <w:marTop w:val="0"/>
      <w:marBottom w:val="0"/>
      <w:divBdr>
        <w:top w:val="none" w:sz="0" w:space="0" w:color="auto"/>
        <w:left w:val="none" w:sz="0" w:space="0" w:color="auto"/>
        <w:bottom w:val="none" w:sz="0" w:space="0" w:color="auto"/>
        <w:right w:val="none" w:sz="0" w:space="0" w:color="auto"/>
      </w:divBdr>
    </w:div>
    <w:div w:id="1766925042">
      <w:bodyDiv w:val="1"/>
      <w:marLeft w:val="0"/>
      <w:marRight w:val="0"/>
      <w:marTop w:val="0"/>
      <w:marBottom w:val="0"/>
      <w:divBdr>
        <w:top w:val="none" w:sz="0" w:space="0" w:color="auto"/>
        <w:left w:val="none" w:sz="0" w:space="0" w:color="auto"/>
        <w:bottom w:val="none" w:sz="0" w:space="0" w:color="auto"/>
        <w:right w:val="none" w:sz="0" w:space="0" w:color="auto"/>
      </w:divBdr>
    </w:div>
    <w:div w:id="1768573161">
      <w:bodyDiv w:val="1"/>
      <w:marLeft w:val="0"/>
      <w:marRight w:val="0"/>
      <w:marTop w:val="0"/>
      <w:marBottom w:val="0"/>
      <w:divBdr>
        <w:top w:val="none" w:sz="0" w:space="0" w:color="auto"/>
        <w:left w:val="none" w:sz="0" w:space="0" w:color="auto"/>
        <w:bottom w:val="none" w:sz="0" w:space="0" w:color="auto"/>
        <w:right w:val="none" w:sz="0" w:space="0" w:color="auto"/>
      </w:divBdr>
    </w:div>
    <w:div w:id="1783651041">
      <w:bodyDiv w:val="1"/>
      <w:marLeft w:val="0"/>
      <w:marRight w:val="0"/>
      <w:marTop w:val="0"/>
      <w:marBottom w:val="0"/>
      <w:divBdr>
        <w:top w:val="none" w:sz="0" w:space="0" w:color="auto"/>
        <w:left w:val="none" w:sz="0" w:space="0" w:color="auto"/>
        <w:bottom w:val="none" w:sz="0" w:space="0" w:color="auto"/>
        <w:right w:val="none" w:sz="0" w:space="0" w:color="auto"/>
      </w:divBdr>
    </w:div>
    <w:div w:id="1790583741">
      <w:bodyDiv w:val="1"/>
      <w:marLeft w:val="0"/>
      <w:marRight w:val="0"/>
      <w:marTop w:val="0"/>
      <w:marBottom w:val="0"/>
      <w:divBdr>
        <w:top w:val="none" w:sz="0" w:space="0" w:color="auto"/>
        <w:left w:val="none" w:sz="0" w:space="0" w:color="auto"/>
        <w:bottom w:val="none" w:sz="0" w:space="0" w:color="auto"/>
        <w:right w:val="none" w:sz="0" w:space="0" w:color="auto"/>
      </w:divBdr>
    </w:div>
    <w:div w:id="1793864515">
      <w:bodyDiv w:val="1"/>
      <w:marLeft w:val="0"/>
      <w:marRight w:val="0"/>
      <w:marTop w:val="0"/>
      <w:marBottom w:val="0"/>
      <w:divBdr>
        <w:top w:val="none" w:sz="0" w:space="0" w:color="auto"/>
        <w:left w:val="none" w:sz="0" w:space="0" w:color="auto"/>
        <w:bottom w:val="none" w:sz="0" w:space="0" w:color="auto"/>
        <w:right w:val="none" w:sz="0" w:space="0" w:color="auto"/>
      </w:divBdr>
    </w:div>
    <w:div w:id="1796632172">
      <w:bodyDiv w:val="1"/>
      <w:marLeft w:val="0"/>
      <w:marRight w:val="0"/>
      <w:marTop w:val="0"/>
      <w:marBottom w:val="0"/>
      <w:divBdr>
        <w:top w:val="none" w:sz="0" w:space="0" w:color="auto"/>
        <w:left w:val="none" w:sz="0" w:space="0" w:color="auto"/>
        <w:bottom w:val="none" w:sz="0" w:space="0" w:color="auto"/>
        <w:right w:val="none" w:sz="0" w:space="0" w:color="auto"/>
      </w:divBdr>
    </w:div>
    <w:div w:id="1803376893">
      <w:bodyDiv w:val="1"/>
      <w:marLeft w:val="0"/>
      <w:marRight w:val="0"/>
      <w:marTop w:val="0"/>
      <w:marBottom w:val="0"/>
      <w:divBdr>
        <w:top w:val="none" w:sz="0" w:space="0" w:color="auto"/>
        <w:left w:val="none" w:sz="0" w:space="0" w:color="auto"/>
        <w:bottom w:val="none" w:sz="0" w:space="0" w:color="auto"/>
        <w:right w:val="none" w:sz="0" w:space="0" w:color="auto"/>
      </w:divBdr>
    </w:div>
    <w:div w:id="1804155093">
      <w:bodyDiv w:val="1"/>
      <w:marLeft w:val="0"/>
      <w:marRight w:val="0"/>
      <w:marTop w:val="0"/>
      <w:marBottom w:val="0"/>
      <w:divBdr>
        <w:top w:val="none" w:sz="0" w:space="0" w:color="auto"/>
        <w:left w:val="none" w:sz="0" w:space="0" w:color="auto"/>
        <w:bottom w:val="none" w:sz="0" w:space="0" w:color="auto"/>
        <w:right w:val="none" w:sz="0" w:space="0" w:color="auto"/>
      </w:divBdr>
    </w:div>
    <w:div w:id="1811241969">
      <w:bodyDiv w:val="1"/>
      <w:marLeft w:val="0"/>
      <w:marRight w:val="0"/>
      <w:marTop w:val="0"/>
      <w:marBottom w:val="0"/>
      <w:divBdr>
        <w:top w:val="none" w:sz="0" w:space="0" w:color="auto"/>
        <w:left w:val="none" w:sz="0" w:space="0" w:color="auto"/>
        <w:bottom w:val="none" w:sz="0" w:space="0" w:color="auto"/>
        <w:right w:val="none" w:sz="0" w:space="0" w:color="auto"/>
      </w:divBdr>
    </w:div>
    <w:div w:id="1812940349">
      <w:bodyDiv w:val="1"/>
      <w:marLeft w:val="0"/>
      <w:marRight w:val="0"/>
      <w:marTop w:val="0"/>
      <w:marBottom w:val="0"/>
      <w:divBdr>
        <w:top w:val="none" w:sz="0" w:space="0" w:color="auto"/>
        <w:left w:val="none" w:sz="0" w:space="0" w:color="auto"/>
        <w:bottom w:val="none" w:sz="0" w:space="0" w:color="auto"/>
        <w:right w:val="none" w:sz="0" w:space="0" w:color="auto"/>
      </w:divBdr>
    </w:div>
    <w:div w:id="1813667099">
      <w:bodyDiv w:val="1"/>
      <w:marLeft w:val="0"/>
      <w:marRight w:val="0"/>
      <w:marTop w:val="0"/>
      <w:marBottom w:val="0"/>
      <w:divBdr>
        <w:top w:val="none" w:sz="0" w:space="0" w:color="auto"/>
        <w:left w:val="none" w:sz="0" w:space="0" w:color="auto"/>
        <w:bottom w:val="none" w:sz="0" w:space="0" w:color="auto"/>
        <w:right w:val="none" w:sz="0" w:space="0" w:color="auto"/>
      </w:divBdr>
    </w:div>
    <w:div w:id="1824271452">
      <w:bodyDiv w:val="1"/>
      <w:marLeft w:val="0"/>
      <w:marRight w:val="0"/>
      <w:marTop w:val="0"/>
      <w:marBottom w:val="0"/>
      <w:divBdr>
        <w:top w:val="none" w:sz="0" w:space="0" w:color="auto"/>
        <w:left w:val="none" w:sz="0" w:space="0" w:color="auto"/>
        <w:bottom w:val="none" w:sz="0" w:space="0" w:color="auto"/>
        <w:right w:val="none" w:sz="0" w:space="0" w:color="auto"/>
      </w:divBdr>
    </w:div>
    <w:div w:id="1830638061">
      <w:bodyDiv w:val="1"/>
      <w:marLeft w:val="0"/>
      <w:marRight w:val="0"/>
      <w:marTop w:val="0"/>
      <w:marBottom w:val="0"/>
      <w:divBdr>
        <w:top w:val="none" w:sz="0" w:space="0" w:color="auto"/>
        <w:left w:val="none" w:sz="0" w:space="0" w:color="auto"/>
        <w:bottom w:val="none" w:sz="0" w:space="0" w:color="auto"/>
        <w:right w:val="none" w:sz="0" w:space="0" w:color="auto"/>
      </w:divBdr>
    </w:div>
    <w:div w:id="1832481609">
      <w:bodyDiv w:val="1"/>
      <w:marLeft w:val="0"/>
      <w:marRight w:val="0"/>
      <w:marTop w:val="0"/>
      <w:marBottom w:val="0"/>
      <w:divBdr>
        <w:top w:val="none" w:sz="0" w:space="0" w:color="auto"/>
        <w:left w:val="none" w:sz="0" w:space="0" w:color="auto"/>
        <w:bottom w:val="none" w:sz="0" w:space="0" w:color="auto"/>
        <w:right w:val="none" w:sz="0" w:space="0" w:color="auto"/>
      </w:divBdr>
    </w:div>
    <w:div w:id="1841963481">
      <w:bodyDiv w:val="1"/>
      <w:marLeft w:val="0"/>
      <w:marRight w:val="0"/>
      <w:marTop w:val="0"/>
      <w:marBottom w:val="0"/>
      <w:divBdr>
        <w:top w:val="none" w:sz="0" w:space="0" w:color="auto"/>
        <w:left w:val="none" w:sz="0" w:space="0" w:color="auto"/>
        <w:bottom w:val="none" w:sz="0" w:space="0" w:color="auto"/>
        <w:right w:val="none" w:sz="0" w:space="0" w:color="auto"/>
      </w:divBdr>
    </w:div>
    <w:div w:id="1842116861">
      <w:bodyDiv w:val="1"/>
      <w:marLeft w:val="0"/>
      <w:marRight w:val="0"/>
      <w:marTop w:val="0"/>
      <w:marBottom w:val="0"/>
      <w:divBdr>
        <w:top w:val="none" w:sz="0" w:space="0" w:color="auto"/>
        <w:left w:val="none" w:sz="0" w:space="0" w:color="auto"/>
        <w:bottom w:val="none" w:sz="0" w:space="0" w:color="auto"/>
        <w:right w:val="none" w:sz="0" w:space="0" w:color="auto"/>
      </w:divBdr>
    </w:div>
    <w:div w:id="1846243082">
      <w:bodyDiv w:val="1"/>
      <w:marLeft w:val="0"/>
      <w:marRight w:val="0"/>
      <w:marTop w:val="0"/>
      <w:marBottom w:val="0"/>
      <w:divBdr>
        <w:top w:val="none" w:sz="0" w:space="0" w:color="auto"/>
        <w:left w:val="none" w:sz="0" w:space="0" w:color="auto"/>
        <w:bottom w:val="none" w:sz="0" w:space="0" w:color="auto"/>
        <w:right w:val="none" w:sz="0" w:space="0" w:color="auto"/>
      </w:divBdr>
    </w:div>
    <w:div w:id="1853184212">
      <w:bodyDiv w:val="1"/>
      <w:marLeft w:val="0"/>
      <w:marRight w:val="0"/>
      <w:marTop w:val="0"/>
      <w:marBottom w:val="0"/>
      <w:divBdr>
        <w:top w:val="none" w:sz="0" w:space="0" w:color="auto"/>
        <w:left w:val="none" w:sz="0" w:space="0" w:color="auto"/>
        <w:bottom w:val="none" w:sz="0" w:space="0" w:color="auto"/>
        <w:right w:val="none" w:sz="0" w:space="0" w:color="auto"/>
      </w:divBdr>
    </w:div>
    <w:div w:id="1854028441">
      <w:bodyDiv w:val="1"/>
      <w:marLeft w:val="0"/>
      <w:marRight w:val="0"/>
      <w:marTop w:val="0"/>
      <w:marBottom w:val="0"/>
      <w:divBdr>
        <w:top w:val="none" w:sz="0" w:space="0" w:color="auto"/>
        <w:left w:val="none" w:sz="0" w:space="0" w:color="auto"/>
        <w:bottom w:val="none" w:sz="0" w:space="0" w:color="auto"/>
        <w:right w:val="none" w:sz="0" w:space="0" w:color="auto"/>
      </w:divBdr>
    </w:div>
    <w:div w:id="1854881826">
      <w:bodyDiv w:val="1"/>
      <w:marLeft w:val="0"/>
      <w:marRight w:val="0"/>
      <w:marTop w:val="0"/>
      <w:marBottom w:val="0"/>
      <w:divBdr>
        <w:top w:val="none" w:sz="0" w:space="0" w:color="auto"/>
        <w:left w:val="none" w:sz="0" w:space="0" w:color="auto"/>
        <w:bottom w:val="none" w:sz="0" w:space="0" w:color="auto"/>
        <w:right w:val="none" w:sz="0" w:space="0" w:color="auto"/>
      </w:divBdr>
    </w:div>
    <w:div w:id="1862741262">
      <w:bodyDiv w:val="1"/>
      <w:marLeft w:val="0"/>
      <w:marRight w:val="0"/>
      <w:marTop w:val="0"/>
      <w:marBottom w:val="0"/>
      <w:divBdr>
        <w:top w:val="none" w:sz="0" w:space="0" w:color="auto"/>
        <w:left w:val="none" w:sz="0" w:space="0" w:color="auto"/>
        <w:bottom w:val="none" w:sz="0" w:space="0" w:color="auto"/>
        <w:right w:val="none" w:sz="0" w:space="0" w:color="auto"/>
      </w:divBdr>
    </w:div>
    <w:div w:id="1876387441">
      <w:bodyDiv w:val="1"/>
      <w:marLeft w:val="0"/>
      <w:marRight w:val="0"/>
      <w:marTop w:val="0"/>
      <w:marBottom w:val="0"/>
      <w:divBdr>
        <w:top w:val="none" w:sz="0" w:space="0" w:color="auto"/>
        <w:left w:val="none" w:sz="0" w:space="0" w:color="auto"/>
        <w:bottom w:val="none" w:sz="0" w:space="0" w:color="auto"/>
        <w:right w:val="none" w:sz="0" w:space="0" w:color="auto"/>
      </w:divBdr>
    </w:div>
    <w:div w:id="1885215176">
      <w:bodyDiv w:val="1"/>
      <w:marLeft w:val="0"/>
      <w:marRight w:val="0"/>
      <w:marTop w:val="0"/>
      <w:marBottom w:val="0"/>
      <w:divBdr>
        <w:top w:val="none" w:sz="0" w:space="0" w:color="auto"/>
        <w:left w:val="none" w:sz="0" w:space="0" w:color="auto"/>
        <w:bottom w:val="none" w:sz="0" w:space="0" w:color="auto"/>
        <w:right w:val="none" w:sz="0" w:space="0" w:color="auto"/>
      </w:divBdr>
    </w:div>
    <w:div w:id="1887597633">
      <w:bodyDiv w:val="1"/>
      <w:marLeft w:val="0"/>
      <w:marRight w:val="0"/>
      <w:marTop w:val="0"/>
      <w:marBottom w:val="0"/>
      <w:divBdr>
        <w:top w:val="none" w:sz="0" w:space="0" w:color="auto"/>
        <w:left w:val="none" w:sz="0" w:space="0" w:color="auto"/>
        <w:bottom w:val="none" w:sz="0" w:space="0" w:color="auto"/>
        <w:right w:val="none" w:sz="0" w:space="0" w:color="auto"/>
      </w:divBdr>
    </w:div>
    <w:div w:id="1896424587">
      <w:bodyDiv w:val="1"/>
      <w:marLeft w:val="0"/>
      <w:marRight w:val="0"/>
      <w:marTop w:val="0"/>
      <w:marBottom w:val="0"/>
      <w:divBdr>
        <w:top w:val="none" w:sz="0" w:space="0" w:color="auto"/>
        <w:left w:val="none" w:sz="0" w:space="0" w:color="auto"/>
        <w:bottom w:val="none" w:sz="0" w:space="0" w:color="auto"/>
        <w:right w:val="none" w:sz="0" w:space="0" w:color="auto"/>
      </w:divBdr>
    </w:div>
    <w:div w:id="1897007791">
      <w:bodyDiv w:val="1"/>
      <w:marLeft w:val="0"/>
      <w:marRight w:val="0"/>
      <w:marTop w:val="0"/>
      <w:marBottom w:val="0"/>
      <w:divBdr>
        <w:top w:val="none" w:sz="0" w:space="0" w:color="auto"/>
        <w:left w:val="none" w:sz="0" w:space="0" w:color="auto"/>
        <w:bottom w:val="none" w:sz="0" w:space="0" w:color="auto"/>
        <w:right w:val="none" w:sz="0" w:space="0" w:color="auto"/>
      </w:divBdr>
    </w:div>
    <w:div w:id="1909922036">
      <w:bodyDiv w:val="1"/>
      <w:marLeft w:val="0"/>
      <w:marRight w:val="0"/>
      <w:marTop w:val="0"/>
      <w:marBottom w:val="0"/>
      <w:divBdr>
        <w:top w:val="none" w:sz="0" w:space="0" w:color="auto"/>
        <w:left w:val="none" w:sz="0" w:space="0" w:color="auto"/>
        <w:bottom w:val="none" w:sz="0" w:space="0" w:color="auto"/>
        <w:right w:val="none" w:sz="0" w:space="0" w:color="auto"/>
      </w:divBdr>
    </w:div>
    <w:div w:id="1938293566">
      <w:bodyDiv w:val="1"/>
      <w:marLeft w:val="0"/>
      <w:marRight w:val="0"/>
      <w:marTop w:val="0"/>
      <w:marBottom w:val="0"/>
      <w:divBdr>
        <w:top w:val="none" w:sz="0" w:space="0" w:color="auto"/>
        <w:left w:val="none" w:sz="0" w:space="0" w:color="auto"/>
        <w:bottom w:val="none" w:sz="0" w:space="0" w:color="auto"/>
        <w:right w:val="none" w:sz="0" w:space="0" w:color="auto"/>
      </w:divBdr>
    </w:div>
    <w:div w:id="1955283765">
      <w:bodyDiv w:val="1"/>
      <w:marLeft w:val="0"/>
      <w:marRight w:val="0"/>
      <w:marTop w:val="0"/>
      <w:marBottom w:val="0"/>
      <w:divBdr>
        <w:top w:val="none" w:sz="0" w:space="0" w:color="auto"/>
        <w:left w:val="none" w:sz="0" w:space="0" w:color="auto"/>
        <w:bottom w:val="none" w:sz="0" w:space="0" w:color="auto"/>
        <w:right w:val="none" w:sz="0" w:space="0" w:color="auto"/>
      </w:divBdr>
    </w:div>
    <w:div w:id="1969897990">
      <w:bodyDiv w:val="1"/>
      <w:marLeft w:val="0"/>
      <w:marRight w:val="0"/>
      <w:marTop w:val="0"/>
      <w:marBottom w:val="0"/>
      <w:divBdr>
        <w:top w:val="none" w:sz="0" w:space="0" w:color="auto"/>
        <w:left w:val="none" w:sz="0" w:space="0" w:color="auto"/>
        <w:bottom w:val="none" w:sz="0" w:space="0" w:color="auto"/>
        <w:right w:val="none" w:sz="0" w:space="0" w:color="auto"/>
      </w:divBdr>
    </w:div>
    <w:div w:id="1970893704">
      <w:bodyDiv w:val="1"/>
      <w:marLeft w:val="0"/>
      <w:marRight w:val="0"/>
      <w:marTop w:val="0"/>
      <w:marBottom w:val="0"/>
      <w:divBdr>
        <w:top w:val="none" w:sz="0" w:space="0" w:color="auto"/>
        <w:left w:val="none" w:sz="0" w:space="0" w:color="auto"/>
        <w:bottom w:val="none" w:sz="0" w:space="0" w:color="auto"/>
        <w:right w:val="none" w:sz="0" w:space="0" w:color="auto"/>
      </w:divBdr>
    </w:div>
    <w:div w:id="2000694481">
      <w:bodyDiv w:val="1"/>
      <w:marLeft w:val="0"/>
      <w:marRight w:val="0"/>
      <w:marTop w:val="0"/>
      <w:marBottom w:val="0"/>
      <w:divBdr>
        <w:top w:val="none" w:sz="0" w:space="0" w:color="auto"/>
        <w:left w:val="none" w:sz="0" w:space="0" w:color="auto"/>
        <w:bottom w:val="none" w:sz="0" w:space="0" w:color="auto"/>
        <w:right w:val="none" w:sz="0" w:space="0" w:color="auto"/>
      </w:divBdr>
    </w:div>
    <w:div w:id="2015566434">
      <w:bodyDiv w:val="1"/>
      <w:marLeft w:val="0"/>
      <w:marRight w:val="0"/>
      <w:marTop w:val="0"/>
      <w:marBottom w:val="0"/>
      <w:divBdr>
        <w:top w:val="none" w:sz="0" w:space="0" w:color="auto"/>
        <w:left w:val="none" w:sz="0" w:space="0" w:color="auto"/>
        <w:bottom w:val="none" w:sz="0" w:space="0" w:color="auto"/>
        <w:right w:val="none" w:sz="0" w:space="0" w:color="auto"/>
      </w:divBdr>
    </w:div>
    <w:div w:id="2020697104">
      <w:bodyDiv w:val="1"/>
      <w:marLeft w:val="0"/>
      <w:marRight w:val="0"/>
      <w:marTop w:val="0"/>
      <w:marBottom w:val="0"/>
      <w:divBdr>
        <w:top w:val="none" w:sz="0" w:space="0" w:color="auto"/>
        <w:left w:val="none" w:sz="0" w:space="0" w:color="auto"/>
        <w:bottom w:val="none" w:sz="0" w:space="0" w:color="auto"/>
        <w:right w:val="none" w:sz="0" w:space="0" w:color="auto"/>
      </w:divBdr>
    </w:div>
    <w:div w:id="2033607348">
      <w:bodyDiv w:val="1"/>
      <w:marLeft w:val="0"/>
      <w:marRight w:val="0"/>
      <w:marTop w:val="0"/>
      <w:marBottom w:val="0"/>
      <w:divBdr>
        <w:top w:val="none" w:sz="0" w:space="0" w:color="auto"/>
        <w:left w:val="none" w:sz="0" w:space="0" w:color="auto"/>
        <w:bottom w:val="none" w:sz="0" w:space="0" w:color="auto"/>
        <w:right w:val="none" w:sz="0" w:space="0" w:color="auto"/>
      </w:divBdr>
    </w:div>
    <w:div w:id="2040617534">
      <w:bodyDiv w:val="1"/>
      <w:marLeft w:val="0"/>
      <w:marRight w:val="0"/>
      <w:marTop w:val="0"/>
      <w:marBottom w:val="0"/>
      <w:divBdr>
        <w:top w:val="none" w:sz="0" w:space="0" w:color="auto"/>
        <w:left w:val="none" w:sz="0" w:space="0" w:color="auto"/>
        <w:bottom w:val="none" w:sz="0" w:space="0" w:color="auto"/>
        <w:right w:val="none" w:sz="0" w:space="0" w:color="auto"/>
      </w:divBdr>
    </w:div>
    <w:div w:id="2044866705">
      <w:bodyDiv w:val="1"/>
      <w:marLeft w:val="0"/>
      <w:marRight w:val="0"/>
      <w:marTop w:val="0"/>
      <w:marBottom w:val="0"/>
      <w:divBdr>
        <w:top w:val="none" w:sz="0" w:space="0" w:color="auto"/>
        <w:left w:val="none" w:sz="0" w:space="0" w:color="auto"/>
        <w:bottom w:val="none" w:sz="0" w:space="0" w:color="auto"/>
        <w:right w:val="none" w:sz="0" w:space="0" w:color="auto"/>
      </w:divBdr>
    </w:div>
    <w:div w:id="2055231570">
      <w:bodyDiv w:val="1"/>
      <w:marLeft w:val="0"/>
      <w:marRight w:val="0"/>
      <w:marTop w:val="0"/>
      <w:marBottom w:val="0"/>
      <w:divBdr>
        <w:top w:val="none" w:sz="0" w:space="0" w:color="auto"/>
        <w:left w:val="none" w:sz="0" w:space="0" w:color="auto"/>
        <w:bottom w:val="none" w:sz="0" w:space="0" w:color="auto"/>
        <w:right w:val="none" w:sz="0" w:space="0" w:color="auto"/>
      </w:divBdr>
    </w:div>
    <w:div w:id="2063216231">
      <w:bodyDiv w:val="1"/>
      <w:marLeft w:val="0"/>
      <w:marRight w:val="0"/>
      <w:marTop w:val="0"/>
      <w:marBottom w:val="0"/>
      <w:divBdr>
        <w:top w:val="none" w:sz="0" w:space="0" w:color="auto"/>
        <w:left w:val="none" w:sz="0" w:space="0" w:color="auto"/>
        <w:bottom w:val="none" w:sz="0" w:space="0" w:color="auto"/>
        <w:right w:val="none" w:sz="0" w:space="0" w:color="auto"/>
      </w:divBdr>
    </w:div>
    <w:div w:id="2072996050">
      <w:bodyDiv w:val="1"/>
      <w:marLeft w:val="0"/>
      <w:marRight w:val="0"/>
      <w:marTop w:val="0"/>
      <w:marBottom w:val="0"/>
      <w:divBdr>
        <w:top w:val="none" w:sz="0" w:space="0" w:color="auto"/>
        <w:left w:val="none" w:sz="0" w:space="0" w:color="auto"/>
        <w:bottom w:val="none" w:sz="0" w:space="0" w:color="auto"/>
        <w:right w:val="none" w:sz="0" w:space="0" w:color="auto"/>
      </w:divBdr>
    </w:div>
    <w:div w:id="2112117687">
      <w:bodyDiv w:val="1"/>
      <w:marLeft w:val="0"/>
      <w:marRight w:val="0"/>
      <w:marTop w:val="0"/>
      <w:marBottom w:val="0"/>
      <w:divBdr>
        <w:top w:val="none" w:sz="0" w:space="0" w:color="auto"/>
        <w:left w:val="none" w:sz="0" w:space="0" w:color="auto"/>
        <w:bottom w:val="none" w:sz="0" w:space="0" w:color="auto"/>
        <w:right w:val="none" w:sz="0" w:space="0" w:color="auto"/>
      </w:divBdr>
    </w:div>
    <w:div w:id="2118518446">
      <w:bodyDiv w:val="1"/>
      <w:marLeft w:val="0"/>
      <w:marRight w:val="0"/>
      <w:marTop w:val="0"/>
      <w:marBottom w:val="0"/>
      <w:divBdr>
        <w:top w:val="none" w:sz="0" w:space="0" w:color="auto"/>
        <w:left w:val="none" w:sz="0" w:space="0" w:color="auto"/>
        <w:bottom w:val="none" w:sz="0" w:space="0" w:color="auto"/>
        <w:right w:val="none" w:sz="0" w:space="0" w:color="auto"/>
      </w:divBdr>
    </w:div>
    <w:div w:id="2137677756">
      <w:bodyDiv w:val="1"/>
      <w:marLeft w:val="0"/>
      <w:marRight w:val="0"/>
      <w:marTop w:val="0"/>
      <w:marBottom w:val="0"/>
      <w:divBdr>
        <w:top w:val="none" w:sz="0" w:space="0" w:color="auto"/>
        <w:left w:val="none" w:sz="0" w:space="0" w:color="auto"/>
        <w:bottom w:val="none" w:sz="0" w:space="0" w:color="auto"/>
        <w:right w:val="none" w:sz="0" w:space="0" w:color="auto"/>
      </w:divBdr>
    </w:div>
    <w:div w:id="21395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1903</TotalTime>
  <Pages>5</Pages>
  <Words>624</Words>
  <Characters>3558</Characters>
  <Application>Microsoft Office Word</Application>
  <DocSecurity>0</DocSecurity>
  <Lines>29</Lines>
  <Paragraphs>8</Paragraphs>
  <ScaleCrop>false</ScaleCrop>
  <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曲</dc:creator>
  <cp:keywords/>
  <dc:description/>
  <cp:lastModifiedBy>lenovo</cp:lastModifiedBy>
  <cp:revision>99</cp:revision>
  <cp:lastPrinted>2019-06-30T08:50:00Z</cp:lastPrinted>
  <dcterms:created xsi:type="dcterms:W3CDTF">2019-04-22T06:15:00Z</dcterms:created>
  <dcterms:modified xsi:type="dcterms:W3CDTF">2019-07-02T00:48:00Z</dcterms:modified>
</cp:coreProperties>
</file>