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B9" w:rsidRDefault="00632AB9" w:rsidP="0065419A">
      <w:pPr>
        <w:widowControl/>
        <w:shd w:val="clear" w:color="auto" w:fill="FFFFFF"/>
        <w:spacing w:line="560" w:lineRule="exact"/>
        <w:rPr>
          <w:rFonts w:ascii="仿宋" w:eastAsia="仿宋" w:hAnsi="仿宋" w:cs="宋体" w:hint="eastAsia"/>
          <w:color w:val="000000"/>
          <w:kern w:val="0"/>
          <w:sz w:val="32"/>
          <w:szCs w:val="32"/>
          <w:lang w:val="en-SG"/>
        </w:rPr>
      </w:pPr>
      <w:r>
        <w:rPr>
          <w:rFonts w:ascii="仿宋" w:eastAsia="仿宋" w:hAnsi="仿宋" w:cs="宋体" w:hint="eastAsia"/>
          <w:color w:val="000000"/>
          <w:kern w:val="0"/>
          <w:sz w:val="32"/>
          <w:szCs w:val="32"/>
          <w:lang w:val="en-SG"/>
        </w:rPr>
        <w:t>参考译文</w:t>
      </w:r>
    </w:p>
    <w:p w:rsidR="001E296E" w:rsidRPr="0065419A" w:rsidRDefault="001E296E" w:rsidP="0065419A">
      <w:pPr>
        <w:widowControl/>
        <w:shd w:val="clear" w:color="auto" w:fill="FFFFFF"/>
        <w:spacing w:line="560" w:lineRule="exact"/>
        <w:rPr>
          <w:rFonts w:ascii="仿宋" w:eastAsia="仿宋" w:hAnsi="仿宋" w:cs="宋体" w:hint="eastAsia"/>
          <w:color w:val="000000"/>
          <w:kern w:val="0"/>
          <w:sz w:val="32"/>
          <w:szCs w:val="32"/>
          <w:lang w:val="en-SG"/>
        </w:rPr>
      </w:pPr>
      <w:r w:rsidRPr="0065419A">
        <w:rPr>
          <w:rFonts w:ascii="仿宋" w:eastAsia="仿宋" w:hAnsi="仿宋" w:cs="宋体" w:hint="eastAsia"/>
          <w:color w:val="000000"/>
          <w:kern w:val="0"/>
          <w:sz w:val="32"/>
          <w:szCs w:val="32"/>
          <w:lang w:val="en-SG"/>
        </w:rPr>
        <w:t>致：</w:t>
      </w:r>
    </w:p>
    <w:p w:rsidR="001E296E" w:rsidRPr="0065419A" w:rsidRDefault="001E296E" w:rsidP="0065419A">
      <w:pPr>
        <w:widowControl/>
        <w:shd w:val="clear" w:color="auto" w:fill="FFFFFF"/>
        <w:spacing w:line="560" w:lineRule="exact"/>
        <w:rPr>
          <w:rFonts w:ascii="仿宋" w:eastAsia="仿宋" w:hAnsi="仿宋" w:cs="宋体" w:hint="eastAsia"/>
          <w:color w:val="000000"/>
          <w:kern w:val="0"/>
          <w:sz w:val="32"/>
          <w:szCs w:val="32"/>
          <w:lang w:val="en-SG"/>
        </w:rPr>
      </w:pPr>
      <w:r w:rsidRPr="0065419A">
        <w:rPr>
          <w:rFonts w:ascii="仿宋" w:eastAsia="仿宋" w:hAnsi="仿宋" w:cs="宋体" w:hint="eastAsia"/>
          <w:color w:val="000000"/>
          <w:kern w:val="0"/>
          <w:sz w:val="32"/>
          <w:szCs w:val="32"/>
          <w:lang w:val="en-SG"/>
        </w:rPr>
        <w:t>黄莉会长</w:t>
      </w:r>
    </w:p>
    <w:p w:rsidR="001E296E" w:rsidRPr="0065419A" w:rsidRDefault="001E296E" w:rsidP="0065419A">
      <w:pPr>
        <w:widowControl/>
        <w:shd w:val="clear" w:color="auto" w:fill="FFFFFF"/>
        <w:spacing w:line="560" w:lineRule="exact"/>
        <w:rPr>
          <w:rFonts w:ascii="仿宋" w:eastAsia="仿宋" w:hAnsi="仿宋" w:cs="宋体" w:hint="eastAsia"/>
          <w:color w:val="000000"/>
          <w:kern w:val="0"/>
          <w:sz w:val="32"/>
          <w:szCs w:val="32"/>
          <w:lang w:val="en-SG"/>
        </w:rPr>
      </w:pPr>
      <w:r w:rsidRPr="0065419A">
        <w:rPr>
          <w:rFonts w:ascii="仿宋" w:eastAsia="仿宋" w:hAnsi="仿宋" w:cs="宋体" w:hint="eastAsia"/>
          <w:color w:val="000000"/>
          <w:kern w:val="0"/>
          <w:sz w:val="32"/>
          <w:szCs w:val="32"/>
          <w:lang w:val="en-SG"/>
        </w:rPr>
        <w:t>四川省贸促会</w:t>
      </w:r>
    </w:p>
    <w:p w:rsidR="001E296E" w:rsidRPr="0065419A" w:rsidRDefault="001E296E" w:rsidP="0065419A">
      <w:pPr>
        <w:widowControl/>
        <w:shd w:val="clear" w:color="auto" w:fill="FFFFFF"/>
        <w:spacing w:line="560" w:lineRule="exact"/>
        <w:rPr>
          <w:rFonts w:ascii="仿宋" w:eastAsia="仿宋" w:hAnsi="仿宋" w:cs="宋体" w:hint="eastAsia"/>
          <w:color w:val="000000"/>
          <w:kern w:val="0"/>
          <w:sz w:val="32"/>
          <w:szCs w:val="32"/>
          <w:lang w:val="en-SG"/>
        </w:rPr>
      </w:pPr>
      <w:r w:rsidRPr="0065419A">
        <w:rPr>
          <w:rFonts w:ascii="仿宋" w:eastAsia="仿宋" w:hAnsi="仿宋" w:cs="宋体" w:hint="eastAsia"/>
          <w:color w:val="000000"/>
          <w:kern w:val="0"/>
          <w:sz w:val="32"/>
          <w:szCs w:val="32"/>
          <w:lang w:val="en-SG"/>
        </w:rPr>
        <w:t>中国·四川</w:t>
      </w:r>
    </w:p>
    <w:p w:rsidR="00632AB9" w:rsidRDefault="00632AB9" w:rsidP="00632AB9">
      <w:pPr>
        <w:widowControl/>
        <w:shd w:val="clear" w:color="auto" w:fill="FFFFFF"/>
        <w:spacing w:line="560" w:lineRule="exact"/>
        <w:jc w:val="center"/>
        <w:rPr>
          <w:rFonts w:ascii="仿宋" w:eastAsia="仿宋" w:hAnsi="仿宋" w:cs="宋体" w:hint="eastAsia"/>
          <w:b/>
          <w:bCs/>
          <w:color w:val="000000"/>
          <w:kern w:val="0"/>
          <w:sz w:val="32"/>
          <w:szCs w:val="32"/>
          <w:u w:val="single"/>
          <w:lang w:val="en-SG"/>
        </w:rPr>
      </w:pPr>
    </w:p>
    <w:p w:rsidR="00632AB9" w:rsidRPr="00632AB9" w:rsidRDefault="00632AB9" w:rsidP="00632AB9">
      <w:pPr>
        <w:widowControl/>
        <w:shd w:val="clear" w:color="auto" w:fill="FFFFFF"/>
        <w:spacing w:line="560" w:lineRule="exact"/>
        <w:jc w:val="center"/>
        <w:rPr>
          <w:rFonts w:ascii="宋体" w:eastAsia="宋体" w:hAnsi="宋体" w:cs="宋体" w:hint="eastAsia"/>
          <w:b/>
          <w:bCs/>
          <w:color w:val="000000"/>
          <w:kern w:val="0"/>
          <w:sz w:val="44"/>
          <w:szCs w:val="44"/>
          <w:u w:val="single"/>
          <w:lang w:val="en-SG"/>
        </w:rPr>
      </w:pPr>
      <w:r w:rsidRPr="00632AB9">
        <w:rPr>
          <w:rFonts w:ascii="宋体" w:eastAsia="宋体" w:hAnsi="宋体" w:cs="宋体" w:hint="eastAsia"/>
          <w:b/>
          <w:bCs/>
          <w:color w:val="000000"/>
          <w:kern w:val="0"/>
          <w:sz w:val="44"/>
          <w:szCs w:val="44"/>
          <w:u w:val="single"/>
          <w:lang w:val="en-SG"/>
        </w:rPr>
        <w:t>南盟工商会全力支持和祝愿中国迅速从新型冠状病毒疫情中恢复</w:t>
      </w:r>
    </w:p>
    <w:p w:rsidR="001E296E" w:rsidRPr="0065419A" w:rsidRDefault="001E296E" w:rsidP="0065419A">
      <w:pPr>
        <w:widowControl/>
        <w:shd w:val="clear" w:color="auto" w:fill="FFFFFF"/>
        <w:spacing w:line="560" w:lineRule="exact"/>
        <w:rPr>
          <w:rFonts w:ascii="仿宋" w:eastAsia="仿宋" w:hAnsi="仿宋" w:cs="宋体" w:hint="eastAsia"/>
          <w:color w:val="000000"/>
          <w:kern w:val="0"/>
          <w:sz w:val="32"/>
          <w:szCs w:val="32"/>
          <w:lang w:val="en-SG"/>
        </w:rPr>
      </w:pPr>
    </w:p>
    <w:p w:rsidR="001E296E" w:rsidRPr="0065419A" w:rsidRDefault="001E296E" w:rsidP="0065419A">
      <w:pPr>
        <w:widowControl/>
        <w:shd w:val="clear" w:color="auto" w:fill="FFFFFF"/>
        <w:spacing w:line="560" w:lineRule="exact"/>
        <w:rPr>
          <w:rFonts w:ascii="仿宋" w:eastAsia="仿宋" w:hAnsi="仿宋" w:cs="宋体" w:hint="eastAsia"/>
          <w:color w:val="000000"/>
          <w:kern w:val="0"/>
          <w:sz w:val="32"/>
          <w:szCs w:val="32"/>
          <w:lang w:val="en-SG"/>
        </w:rPr>
      </w:pPr>
      <w:r w:rsidRPr="0065419A">
        <w:rPr>
          <w:rFonts w:ascii="仿宋" w:eastAsia="仿宋" w:hAnsi="仿宋" w:cs="宋体" w:hint="eastAsia"/>
          <w:color w:val="000000"/>
          <w:kern w:val="0"/>
          <w:sz w:val="32"/>
          <w:szCs w:val="32"/>
          <w:lang w:val="en-SG"/>
        </w:rPr>
        <w:t>黄莉女士你好，</w:t>
      </w:r>
    </w:p>
    <w:p w:rsidR="0065419A" w:rsidRPr="001E296E" w:rsidRDefault="0065419A" w:rsidP="0065419A">
      <w:pPr>
        <w:widowControl/>
        <w:shd w:val="clear" w:color="auto" w:fill="FFFFFF"/>
        <w:spacing w:line="560" w:lineRule="exact"/>
        <w:ind w:firstLineChars="200" w:firstLine="640"/>
        <w:rPr>
          <w:rFonts w:ascii="仿宋" w:eastAsia="仿宋" w:hAnsi="仿宋" w:cs="宋体"/>
          <w:color w:val="000000"/>
          <w:kern w:val="0"/>
          <w:sz w:val="32"/>
          <w:szCs w:val="32"/>
        </w:rPr>
      </w:pPr>
      <w:r w:rsidRPr="0065419A">
        <w:rPr>
          <w:rFonts w:ascii="仿宋" w:eastAsia="仿宋" w:hAnsi="仿宋" w:cs="宋体" w:hint="eastAsia"/>
          <w:color w:val="000000"/>
          <w:kern w:val="0"/>
          <w:sz w:val="32"/>
          <w:szCs w:val="32"/>
          <w:lang w:val="en-SG"/>
        </w:rPr>
        <w:t>纵观世界历史，中国以伟大的智慧、一诺千金、英勇和奋战到底而著称。中国在各方面的快速发展令世人瞩目。中国在所有的领域，无论是研究、创新、高科技、工程、建筑、教育，还是健康保健、服务、农业，都在短时间内取得了非凡的发展。中国现在是世界第二大经济体。</w:t>
      </w:r>
    </w:p>
    <w:p w:rsidR="001E296E" w:rsidRPr="001E296E" w:rsidRDefault="00632AB9" w:rsidP="00033CDA">
      <w:pPr>
        <w:widowControl/>
        <w:shd w:val="clear" w:color="auto" w:fill="FFFFFF"/>
        <w:spacing w:line="560" w:lineRule="exact"/>
        <w:ind w:firstLine="645"/>
        <w:rPr>
          <w:rFonts w:ascii="仿宋" w:eastAsia="仿宋" w:hAnsi="仿宋" w:cs="宋体"/>
          <w:color w:val="000000"/>
          <w:kern w:val="0"/>
          <w:sz w:val="32"/>
          <w:szCs w:val="32"/>
        </w:rPr>
      </w:pPr>
      <w:r>
        <w:rPr>
          <w:rFonts w:ascii="仿宋" w:eastAsia="仿宋" w:hAnsi="仿宋" w:cs="宋体" w:hint="eastAsia"/>
          <w:color w:val="000000"/>
          <w:kern w:val="0"/>
          <w:sz w:val="32"/>
          <w:szCs w:val="32"/>
        </w:rPr>
        <w:t>中国人民和南亚人民之间的友谊可以追溯到公元前3</w:t>
      </w:r>
      <w:r w:rsidR="00774776">
        <w:rPr>
          <w:rFonts w:ascii="仿宋" w:eastAsia="仿宋" w:hAnsi="仿宋" w:cs="宋体" w:hint="eastAsia"/>
          <w:color w:val="000000"/>
          <w:kern w:val="0"/>
          <w:sz w:val="32"/>
          <w:szCs w:val="32"/>
        </w:rPr>
        <w:t>世纪。中国与南亚之间在经济、社会、文化和政治领域</w:t>
      </w:r>
      <w:r>
        <w:rPr>
          <w:rFonts w:ascii="仿宋" w:eastAsia="仿宋" w:hAnsi="仿宋" w:cs="宋体" w:hint="eastAsia"/>
          <w:color w:val="000000"/>
          <w:kern w:val="0"/>
          <w:sz w:val="32"/>
          <w:szCs w:val="32"/>
        </w:rPr>
        <w:t>几千年的合作</w:t>
      </w:r>
      <w:r w:rsidR="00774776">
        <w:rPr>
          <w:rFonts w:ascii="仿宋" w:eastAsia="仿宋" w:hAnsi="仿宋" w:cs="宋体" w:hint="eastAsia"/>
          <w:color w:val="000000"/>
          <w:kern w:val="0"/>
          <w:sz w:val="32"/>
          <w:szCs w:val="32"/>
        </w:rPr>
        <w:t>也将随着时间的推移进一步深化。</w:t>
      </w:r>
      <w:r w:rsidR="00033CDA">
        <w:rPr>
          <w:rFonts w:ascii="仿宋" w:eastAsia="仿宋" w:hAnsi="仿宋" w:cs="宋体" w:hint="eastAsia"/>
          <w:color w:val="000000"/>
          <w:kern w:val="0"/>
          <w:sz w:val="32"/>
          <w:szCs w:val="32"/>
        </w:rPr>
        <w:t>无论是2000年前汉代的古丝绸之路还是现在中国的“一带一路”倡议，由于南亚地区连接世界东西的地缘优势，南亚和中国之间的国际贸易交往互动富有成效。</w:t>
      </w:r>
      <w:r w:rsidR="001E296E" w:rsidRPr="001E296E">
        <w:rPr>
          <w:rFonts w:ascii="Calibri" w:eastAsia="仿宋" w:hAnsi="Calibri" w:cs="宋体"/>
          <w:color w:val="000000"/>
          <w:kern w:val="0"/>
          <w:sz w:val="32"/>
          <w:szCs w:val="32"/>
          <w:lang w:val="en-SG"/>
        </w:rPr>
        <w:t> </w:t>
      </w:r>
    </w:p>
    <w:p w:rsidR="001E296E" w:rsidRPr="001E296E" w:rsidRDefault="001E296E" w:rsidP="0065419A">
      <w:pPr>
        <w:widowControl/>
        <w:shd w:val="clear" w:color="auto" w:fill="FFFFFF"/>
        <w:spacing w:line="560" w:lineRule="exact"/>
        <w:rPr>
          <w:rFonts w:ascii="仿宋" w:eastAsia="仿宋" w:hAnsi="仿宋" w:cs="宋体"/>
          <w:color w:val="000000"/>
          <w:kern w:val="0"/>
          <w:sz w:val="32"/>
          <w:szCs w:val="32"/>
        </w:rPr>
      </w:pPr>
      <w:r w:rsidRPr="001E296E">
        <w:rPr>
          <w:rFonts w:ascii="Calibri" w:eastAsia="仿宋" w:hAnsi="Calibri" w:cs="宋体"/>
          <w:color w:val="000000"/>
          <w:kern w:val="0"/>
          <w:sz w:val="32"/>
          <w:szCs w:val="32"/>
          <w:lang w:val="en-SG"/>
        </w:rPr>
        <w:t> </w:t>
      </w:r>
      <w:r w:rsidR="00033CDA">
        <w:rPr>
          <w:rFonts w:ascii="Calibri" w:eastAsia="仿宋" w:hAnsi="Calibri" w:cs="宋体" w:hint="eastAsia"/>
          <w:color w:val="000000"/>
          <w:kern w:val="0"/>
          <w:sz w:val="32"/>
          <w:szCs w:val="32"/>
          <w:lang w:val="en-SG"/>
        </w:rPr>
        <w:t xml:space="preserve">    </w:t>
      </w:r>
      <w:r w:rsidR="00033CDA">
        <w:rPr>
          <w:rFonts w:ascii="Calibri" w:eastAsia="仿宋" w:hAnsi="Calibri" w:cs="宋体" w:hint="eastAsia"/>
          <w:color w:val="000000"/>
          <w:kern w:val="0"/>
          <w:sz w:val="32"/>
          <w:szCs w:val="32"/>
          <w:lang w:val="en-SG"/>
        </w:rPr>
        <w:t>南盟工商会与四川省贸促会之间的经贸联系在过去几年中得到长足发展。通过四川省贸促会和南盟工商会</w:t>
      </w:r>
      <w:r w:rsidR="0009483F">
        <w:rPr>
          <w:rFonts w:ascii="Calibri" w:eastAsia="仿宋" w:hAnsi="Calibri" w:cs="宋体" w:hint="eastAsia"/>
          <w:color w:val="000000"/>
          <w:kern w:val="0"/>
          <w:sz w:val="32"/>
          <w:szCs w:val="32"/>
          <w:lang w:val="en-SG"/>
        </w:rPr>
        <w:t>每年</w:t>
      </w:r>
      <w:r w:rsidR="00033CDA">
        <w:rPr>
          <w:rFonts w:ascii="Calibri" w:eastAsia="仿宋" w:hAnsi="Calibri" w:cs="宋体" w:hint="eastAsia"/>
          <w:color w:val="000000"/>
          <w:kern w:val="0"/>
          <w:sz w:val="32"/>
          <w:szCs w:val="32"/>
          <w:lang w:val="en-SG"/>
        </w:rPr>
        <w:t>共同举办的贸易展、投资论坛和工商领袖会议</w:t>
      </w:r>
      <w:r w:rsidR="0009483F">
        <w:rPr>
          <w:rFonts w:ascii="Calibri" w:eastAsia="仿宋" w:hAnsi="Calibri" w:cs="宋体" w:hint="eastAsia"/>
          <w:color w:val="000000"/>
          <w:kern w:val="0"/>
          <w:sz w:val="32"/>
          <w:szCs w:val="32"/>
          <w:lang w:val="en-SG"/>
        </w:rPr>
        <w:t>，有效地增进了</w:t>
      </w:r>
      <w:r w:rsidR="0009483F">
        <w:rPr>
          <w:rFonts w:ascii="Calibri" w:eastAsia="仿宋" w:hAnsi="Calibri" w:cs="宋体" w:hint="eastAsia"/>
          <w:color w:val="000000"/>
          <w:kern w:val="0"/>
          <w:sz w:val="32"/>
          <w:szCs w:val="32"/>
          <w:lang w:val="en-SG"/>
        </w:rPr>
        <w:lastRenderedPageBreak/>
        <w:t>中国与南亚之间的经贸关系。</w:t>
      </w:r>
      <w:r w:rsidR="002579FB">
        <w:rPr>
          <w:rFonts w:ascii="Calibri" w:eastAsia="仿宋" w:hAnsi="Calibri" w:cs="宋体" w:hint="eastAsia"/>
          <w:color w:val="000000"/>
          <w:kern w:val="0"/>
          <w:sz w:val="32"/>
          <w:szCs w:val="32"/>
          <w:lang w:val="en-SG"/>
        </w:rPr>
        <w:t>本着友好、信任和相互理解的原则，我们一直合作，致力于实现中国和南亚国家社会经济发展的共同目标。</w:t>
      </w:r>
    </w:p>
    <w:p w:rsidR="001E296E" w:rsidRPr="001E296E" w:rsidRDefault="001E296E" w:rsidP="0065419A">
      <w:pPr>
        <w:widowControl/>
        <w:shd w:val="clear" w:color="auto" w:fill="FFFFFF"/>
        <w:spacing w:line="560" w:lineRule="exact"/>
        <w:rPr>
          <w:rFonts w:ascii="仿宋" w:eastAsia="仿宋" w:hAnsi="仿宋" w:cs="宋体"/>
          <w:color w:val="000000"/>
          <w:kern w:val="0"/>
          <w:sz w:val="32"/>
          <w:szCs w:val="32"/>
        </w:rPr>
      </w:pPr>
      <w:r w:rsidRPr="001E296E">
        <w:rPr>
          <w:rFonts w:ascii="Calibri" w:eastAsia="仿宋" w:hAnsi="Calibri" w:cs="宋体"/>
          <w:color w:val="000000"/>
          <w:kern w:val="0"/>
          <w:sz w:val="32"/>
          <w:szCs w:val="32"/>
          <w:lang w:val="en-SG"/>
        </w:rPr>
        <w:t> </w:t>
      </w:r>
      <w:r w:rsidR="00A95AA5">
        <w:rPr>
          <w:rFonts w:ascii="Calibri" w:eastAsia="仿宋" w:hAnsi="Calibri" w:cs="宋体" w:hint="eastAsia"/>
          <w:color w:val="000000"/>
          <w:kern w:val="0"/>
          <w:sz w:val="32"/>
          <w:szCs w:val="32"/>
          <w:lang w:val="en-SG"/>
        </w:rPr>
        <w:t xml:space="preserve">    </w:t>
      </w:r>
      <w:r w:rsidR="00677458">
        <w:rPr>
          <w:rFonts w:ascii="Calibri" w:eastAsia="仿宋" w:hAnsi="Calibri" w:cs="宋体" w:hint="eastAsia"/>
          <w:color w:val="000000"/>
          <w:kern w:val="0"/>
          <w:sz w:val="32"/>
          <w:szCs w:val="32"/>
          <w:lang w:val="en-SG"/>
        </w:rPr>
        <w:t>幸福、成功、痛苦和苦难都是人类生活中自然而不可避免的一面。</w:t>
      </w:r>
      <w:r w:rsidR="00EF399D">
        <w:rPr>
          <w:rFonts w:ascii="Calibri" w:eastAsia="仿宋" w:hAnsi="Calibri" w:cs="宋体" w:hint="eastAsia"/>
          <w:color w:val="000000"/>
          <w:kern w:val="0"/>
          <w:sz w:val="32"/>
          <w:szCs w:val="32"/>
          <w:lang w:val="en-SG"/>
        </w:rPr>
        <w:t>人类有坚强的意志来克服苦难，迈向可能抵达的最高的幸福。</w:t>
      </w:r>
      <w:r w:rsidR="00742C2C">
        <w:rPr>
          <w:rFonts w:ascii="Calibri" w:eastAsia="仿宋" w:hAnsi="Calibri" w:cs="宋体" w:hint="eastAsia"/>
          <w:color w:val="000000"/>
          <w:kern w:val="0"/>
          <w:sz w:val="32"/>
          <w:szCs w:val="32"/>
          <w:lang w:val="en-SG"/>
        </w:rPr>
        <w:t>人类的历史就是在艰难中</w:t>
      </w:r>
      <w:r w:rsidR="00A24F29">
        <w:rPr>
          <w:rFonts w:ascii="Calibri" w:eastAsia="仿宋" w:hAnsi="Calibri" w:cs="宋体" w:hint="eastAsia"/>
          <w:color w:val="000000"/>
          <w:kern w:val="0"/>
          <w:sz w:val="32"/>
          <w:szCs w:val="32"/>
          <w:lang w:val="en-SG"/>
        </w:rPr>
        <w:t>将这个世界从</w:t>
      </w:r>
      <w:r w:rsidR="00742C2C">
        <w:rPr>
          <w:rFonts w:ascii="Calibri" w:eastAsia="仿宋" w:hAnsi="Calibri" w:cs="宋体" w:hint="eastAsia"/>
          <w:color w:val="000000"/>
          <w:kern w:val="0"/>
          <w:sz w:val="32"/>
          <w:szCs w:val="32"/>
          <w:lang w:val="en-SG"/>
        </w:rPr>
        <w:t>各种悲伤中治愈。</w:t>
      </w:r>
    </w:p>
    <w:p w:rsidR="00A24F29" w:rsidRPr="001E296E" w:rsidRDefault="00A24F29" w:rsidP="0065419A">
      <w:pPr>
        <w:widowControl/>
        <w:shd w:val="clear" w:color="auto" w:fill="FFFFFF"/>
        <w:spacing w:line="56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尽管新型冠状病毒疫情非常严重，但中国和世界各国一起，努力治疗病人，消灭病毒。</w:t>
      </w:r>
      <w:r w:rsidR="00831ECD">
        <w:rPr>
          <w:rFonts w:ascii="仿宋" w:eastAsia="仿宋" w:hAnsi="仿宋" w:cs="宋体" w:hint="eastAsia"/>
          <w:color w:val="000000"/>
          <w:kern w:val="0"/>
          <w:sz w:val="32"/>
          <w:szCs w:val="32"/>
        </w:rPr>
        <w:t>我们确信，中国将与南亚和其他国家一起，早日战胜这场疫情。</w:t>
      </w:r>
      <w:r w:rsidR="003A5966">
        <w:rPr>
          <w:rFonts w:ascii="仿宋" w:eastAsia="仿宋" w:hAnsi="仿宋" w:cs="宋体" w:hint="eastAsia"/>
          <w:color w:val="000000"/>
          <w:kern w:val="0"/>
          <w:sz w:val="32"/>
          <w:szCs w:val="32"/>
        </w:rPr>
        <w:t>在我们的通力合作，以及生物科学新技术支持下，我们将彻底打败新型冠状病毒，绝不让这种事情再次发生。</w:t>
      </w:r>
    </w:p>
    <w:p w:rsidR="00741B16" w:rsidRPr="001E296E" w:rsidRDefault="00741B16" w:rsidP="0065419A">
      <w:pPr>
        <w:widowControl/>
        <w:shd w:val="clear" w:color="auto" w:fill="FFFFFF"/>
        <w:spacing w:line="56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我们谨代表南盟工商会和包括阿富汗、孟加拉、不丹、印度、马尔代夫、尼泊尔、巴基斯坦、斯里兰卡在内的南亚国家人民，祝愿受到感染的人民能够迅速康复，也祝愿不幸过世的人民在天堂里安好。</w:t>
      </w:r>
      <w:r w:rsidR="009B4102">
        <w:rPr>
          <w:rFonts w:ascii="仿宋" w:eastAsia="仿宋" w:hAnsi="仿宋" w:cs="宋体" w:hint="eastAsia"/>
          <w:color w:val="000000"/>
          <w:kern w:val="0"/>
          <w:sz w:val="32"/>
          <w:szCs w:val="32"/>
        </w:rPr>
        <w:t>南盟工商会</w:t>
      </w:r>
      <w:r w:rsidR="00726615">
        <w:rPr>
          <w:rFonts w:ascii="仿宋" w:eastAsia="仿宋" w:hAnsi="仿宋" w:cs="宋体" w:hint="eastAsia"/>
          <w:color w:val="000000"/>
          <w:kern w:val="0"/>
          <w:sz w:val="32"/>
          <w:szCs w:val="32"/>
        </w:rPr>
        <w:t>全力支持</w:t>
      </w:r>
      <w:r w:rsidR="009B4102">
        <w:rPr>
          <w:rFonts w:ascii="仿宋" w:eastAsia="仿宋" w:hAnsi="仿宋" w:cs="宋体" w:hint="eastAsia"/>
          <w:color w:val="000000"/>
          <w:kern w:val="0"/>
          <w:sz w:val="32"/>
          <w:szCs w:val="32"/>
        </w:rPr>
        <w:t>中国抗击新型冠状病毒</w:t>
      </w:r>
      <w:r w:rsidR="00726615">
        <w:rPr>
          <w:rFonts w:ascii="仿宋" w:eastAsia="仿宋" w:hAnsi="仿宋" w:cs="宋体" w:hint="eastAsia"/>
          <w:color w:val="000000"/>
          <w:kern w:val="0"/>
          <w:sz w:val="32"/>
          <w:szCs w:val="32"/>
        </w:rPr>
        <w:t>疫情。</w:t>
      </w:r>
    </w:p>
    <w:p w:rsidR="001E296E" w:rsidRPr="001E296E" w:rsidRDefault="00726615" w:rsidP="0065419A">
      <w:pPr>
        <w:widowControl/>
        <w:shd w:val="clear" w:color="auto" w:fill="FFFFFF"/>
        <w:spacing w:line="56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lang w:val="en-SG"/>
        </w:rPr>
        <w:t xml:space="preserve">    祝愿中国人民、南亚人民和全世界人民幸福、安康！</w:t>
      </w:r>
      <w:r w:rsidR="001E296E" w:rsidRPr="001E296E">
        <w:rPr>
          <w:rFonts w:ascii="Calibri" w:eastAsia="仿宋" w:hAnsi="Calibri" w:cs="宋体"/>
          <w:color w:val="000000"/>
          <w:kern w:val="0"/>
          <w:sz w:val="32"/>
          <w:szCs w:val="32"/>
          <w:lang w:val="en-SG"/>
        </w:rPr>
        <w:t> </w:t>
      </w:r>
    </w:p>
    <w:p w:rsidR="00726615" w:rsidRDefault="00726615" w:rsidP="0065419A">
      <w:pPr>
        <w:widowControl/>
        <w:shd w:val="clear" w:color="auto" w:fill="FFFFFF"/>
        <w:spacing w:line="560" w:lineRule="exact"/>
        <w:rPr>
          <w:rFonts w:ascii="仿宋" w:eastAsia="仿宋" w:hAnsi="仿宋" w:cs="宋体" w:hint="eastAsia"/>
          <w:color w:val="000000"/>
          <w:kern w:val="0"/>
          <w:sz w:val="32"/>
          <w:szCs w:val="32"/>
          <w:lang w:val="en-SG"/>
        </w:rPr>
      </w:pPr>
    </w:p>
    <w:p w:rsidR="00726615" w:rsidRDefault="00726615" w:rsidP="0065419A">
      <w:pPr>
        <w:widowControl/>
        <w:shd w:val="clear" w:color="auto" w:fill="FFFFFF"/>
        <w:spacing w:line="560" w:lineRule="exact"/>
        <w:rPr>
          <w:rFonts w:ascii="仿宋" w:eastAsia="仿宋" w:hAnsi="仿宋" w:cs="宋体" w:hint="eastAsia"/>
          <w:color w:val="000000"/>
          <w:kern w:val="0"/>
          <w:sz w:val="32"/>
          <w:szCs w:val="32"/>
          <w:lang w:val="en-SG"/>
        </w:rPr>
      </w:pPr>
    </w:p>
    <w:p w:rsidR="001E296E" w:rsidRPr="001E296E" w:rsidRDefault="002579FB" w:rsidP="0065419A">
      <w:pPr>
        <w:widowControl/>
        <w:shd w:val="clear" w:color="auto" w:fill="FFFFFF"/>
        <w:spacing w:line="560" w:lineRule="exact"/>
        <w:rPr>
          <w:rFonts w:ascii="仿宋" w:eastAsia="仿宋" w:hAnsi="仿宋" w:cs="宋体"/>
          <w:color w:val="000000"/>
          <w:kern w:val="0"/>
          <w:sz w:val="32"/>
          <w:szCs w:val="32"/>
          <w:lang w:val="en-SG"/>
        </w:rPr>
      </w:pPr>
      <w:r w:rsidRPr="002579FB">
        <w:rPr>
          <w:rFonts w:ascii="仿宋" w:eastAsia="仿宋" w:hAnsi="仿宋" w:cs="宋体" w:hint="eastAsia"/>
          <w:color w:val="000000"/>
          <w:kern w:val="0"/>
          <w:sz w:val="32"/>
          <w:szCs w:val="32"/>
          <w:lang w:val="en-SG"/>
        </w:rPr>
        <w:t>鲁万</w:t>
      </w:r>
    </w:p>
    <w:p w:rsidR="00F163FD" w:rsidRPr="0065419A" w:rsidRDefault="002579FB" w:rsidP="002579FB">
      <w:pPr>
        <w:widowControl/>
        <w:shd w:val="clear" w:color="auto" w:fill="FFFFFF"/>
        <w:spacing w:line="560" w:lineRule="exact"/>
        <w:rPr>
          <w:rFonts w:ascii="仿宋" w:eastAsia="仿宋" w:hAnsi="仿宋" w:cs="宋体"/>
          <w:color w:val="000000"/>
          <w:kern w:val="0"/>
          <w:sz w:val="32"/>
          <w:szCs w:val="32"/>
        </w:rPr>
      </w:pPr>
      <w:r>
        <w:rPr>
          <w:rFonts w:ascii="仿宋" w:eastAsia="仿宋" w:hAnsi="仿宋" w:cs="宋体" w:hint="eastAsia"/>
          <w:color w:val="000000"/>
          <w:kern w:val="0"/>
          <w:sz w:val="32"/>
          <w:szCs w:val="32"/>
          <w:lang w:val="en-SG"/>
        </w:rPr>
        <w:t>南盟工商会会长</w:t>
      </w:r>
    </w:p>
    <w:sectPr w:rsidR="00F163FD" w:rsidRPr="0065419A" w:rsidSect="00F163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021" w:rsidRDefault="00FB5021" w:rsidP="00632AB9">
      <w:r>
        <w:separator/>
      </w:r>
    </w:p>
  </w:endnote>
  <w:endnote w:type="continuationSeparator" w:id="0">
    <w:p w:rsidR="00FB5021" w:rsidRDefault="00FB5021" w:rsidP="00632A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021" w:rsidRDefault="00FB5021" w:rsidP="00632AB9">
      <w:r>
        <w:separator/>
      </w:r>
    </w:p>
  </w:footnote>
  <w:footnote w:type="continuationSeparator" w:id="0">
    <w:p w:rsidR="00FB5021" w:rsidRDefault="00FB5021" w:rsidP="00632A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296E"/>
    <w:rsid w:val="00033CDA"/>
    <w:rsid w:val="0009483F"/>
    <w:rsid w:val="001E296E"/>
    <w:rsid w:val="002579FB"/>
    <w:rsid w:val="003A5966"/>
    <w:rsid w:val="00632AB9"/>
    <w:rsid w:val="0065419A"/>
    <w:rsid w:val="00677458"/>
    <w:rsid w:val="00726615"/>
    <w:rsid w:val="00741B16"/>
    <w:rsid w:val="00742C2C"/>
    <w:rsid w:val="00774776"/>
    <w:rsid w:val="00831ECD"/>
    <w:rsid w:val="009B4102"/>
    <w:rsid w:val="00A24F29"/>
    <w:rsid w:val="00A95AA5"/>
    <w:rsid w:val="00EF399D"/>
    <w:rsid w:val="00F163FD"/>
    <w:rsid w:val="00FB50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296E"/>
    <w:rPr>
      <w:color w:val="0000FF"/>
      <w:u w:val="single"/>
    </w:rPr>
  </w:style>
  <w:style w:type="paragraph" w:styleId="a4">
    <w:name w:val="header"/>
    <w:basedOn w:val="a"/>
    <w:link w:val="Char"/>
    <w:uiPriority w:val="99"/>
    <w:semiHidden/>
    <w:unhideWhenUsed/>
    <w:rsid w:val="00632A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32AB9"/>
    <w:rPr>
      <w:sz w:val="18"/>
      <w:szCs w:val="18"/>
    </w:rPr>
  </w:style>
  <w:style w:type="paragraph" w:styleId="a5">
    <w:name w:val="footer"/>
    <w:basedOn w:val="a"/>
    <w:link w:val="Char0"/>
    <w:uiPriority w:val="99"/>
    <w:semiHidden/>
    <w:unhideWhenUsed/>
    <w:rsid w:val="00632AB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32AB9"/>
    <w:rPr>
      <w:sz w:val="18"/>
      <w:szCs w:val="18"/>
    </w:rPr>
  </w:style>
</w:styles>
</file>

<file path=word/webSettings.xml><?xml version="1.0" encoding="utf-8"?>
<w:webSettings xmlns:r="http://schemas.openxmlformats.org/officeDocument/2006/relationships" xmlns:w="http://schemas.openxmlformats.org/wordprocessingml/2006/main">
  <w:divs>
    <w:div w:id="157654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53</cp:revision>
  <dcterms:created xsi:type="dcterms:W3CDTF">2020-02-28T06:05:00Z</dcterms:created>
  <dcterms:modified xsi:type="dcterms:W3CDTF">2020-02-28T07:29:00Z</dcterms:modified>
</cp:coreProperties>
</file>