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spacing w:before="143" w:line="219" w:lineRule="auto"/>
        <w:ind w:left="651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3"/>
          <w:sz w:val="44"/>
          <w:szCs w:val="44"/>
        </w:rPr>
        <w:t>金砖国家经贸活动论坛议程(草案)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534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2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534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一、时间：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2026年4月24日(周五)14:00-17:30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534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二、地点：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北京市丰台区通用时代中心B座6层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三、组织架构：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09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中国国际贸易促进委员会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417" w:leftChars="289" w:right="830" w:hanging="2810" w:hangingChars="757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pacing w:val="25"/>
          <w:sz w:val="32"/>
          <w:szCs w:val="32"/>
        </w:rPr>
        <w:t>支持单位：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中国通用技术(集团)控股有限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Hans"/>
        </w:rPr>
        <w:t>责任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4203" w:leftChars="1201" w:right="830" w:hanging="1681" w:hangingChars="457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528" w:leftChars="1163" w:right="830" w:hanging="1086" w:hangingChars="307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金砖国家工商理事会中方理事会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58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中国国际贸易促进委员会商业行业委员会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19" w:leftChars="152" w:firstLine="2444" w:firstLineChars="6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金砖国家工商理事会(中方)贸易与投资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19" w:leftChars="152" w:firstLine="2444" w:firstLineChars="65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工作组</w:t>
      </w:r>
    </w:p>
    <w:tbl>
      <w:tblPr>
        <w:tblStyle w:val="14"/>
        <w:tblW w:w="800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62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32"/>
                <w:szCs w:val="32"/>
              </w:rPr>
              <w:t>四、议程：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14:00-14:40</w:t>
            </w:r>
          </w:p>
        </w:tc>
        <w:tc>
          <w:tcPr>
            <w:tcW w:w="6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开幕式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5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14:40-16:10</w:t>
            </w:r>
          </w:p>
        </w:tc>
        <w:tc>
          <w:tcPr>
            <w:tcW w:w="6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7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主题发言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5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16:10-16:20</w:t>
            </w:r>
          </w:p>
        </w:tc>
        <w:tc>
          <w:tcPr>
            <w:tcW w:w="6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7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成果发布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发布《金砖国家贸易发展与标准合作服务手册》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5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16:20-16:30</w:t>
            </w:r>
          </w:p>
        </w:tc>
        <w:tc>
          <w:tcPr>
            <w:tcW w:w="6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7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茶歇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5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16:30-17:30</w:t>
            </w:r>
          </w:p>
        </w:tc>
        <w:tc>
          <w:tcPr>
            <w:tcW w:w="6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7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专题研讨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7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标准互认与贸易便利化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5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17:30</w:t>
            </w:r>
          </w:p>
        </w:tc>
        <w:tc>
          <w:tcPr>
            <w:tcW w:w="6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7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活动结束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0" w:h="16820"/>
          <w:pgMar w:top="1429" w:right="1518" w:bottom="710" w:left="1684" w:header="0" w:footer="51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/>
          <w:color w:val="auto"/>
          <w:sz w:val="32"/>
          <w:szCs w:val="32"/>
          <w:highlight w:val="none"/>
          <w:lang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before="143" w:line="219" w:lineRule="auto"/>
        <w:ind w:left="269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</w:rPr>
        <w:t>参会企业报名表</w:t>
      </w:r>
    </w:p>
    <w:tbl>
      <w:tblPr>
        <w:tblStyle w:val="14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938"/>
        <w:gridCol w:w="1698"/>
        <w:gridCol w:w="1488"/>
        <w:gridCol w:w="1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803" w:type="dxa"/>
            <w:vAlign w:val="top"/>
          </w:tcPr>
          <w:p>
            <w:pPr>
              <w:spacing w:before="166" w:line="221" w:lineRule="auto"/>
              <w:ind w:left="32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0"/>
                <w:szCs w:val="30"/>
              </w:rPr>
              <w:t>企业名称</w:t>
            </w:r>
          </w:p>
        </w:tc>
        <w:tc>
          <w:tcPr>
            <w:tcW w:w="1938" w:type="dxa"/>
            <w:vAlign w:val="top"/>
          </w:tcPr>
          <w:p>
            <w:pPr>
              <w:spacing w:before="162" w:line="219" w:lineRule="auto"/>
              <w:ind w:left="676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0"/>
                <w:szCs w:val="30"/>
              </w:rPr>
              <w:t>姓名</w:t>
            </w:r>
          </w:p>
        </w:tc>
        <w:tc>
          <w:tcPr>
            <w:tcW w:w="1698" w:type="dxa"/>
            <w:vAlign w:val="top"/>
          </w:tcPr>
          <w:p>
            <w:pPr>
              <w:spacing w:before="172" w:line="219" w:lineRule="auto"/>
              <w:ind w:left="54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职务</w:t>
            </w:r>
          </w:p>
        </w:tc>
        <w:tc>
          <w:tcPr>
            <w:tcW w:w="1488" w:type="dxa"/>
            <w:vAlign w:val="top"/>
          </w:tcPr>
          <w:p>
            <w:pPr>
              <w:spacing w:before="154" w:line="221" w:lineRule="auto"/>
              <w:ind w:left="16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联系方式</w:t>
            </w:r>
          </w:p>
        </w:tc>
        <w:tc>
          <w:tcPr>
            <w:tcW w:w="1523" w:type="dxa"/>
            <w:vAlign w:val="top"/>
          </w:tcPr>
          <w:p>
            <w:pPr>
              <w:spacing w:before="152" w:line="219" w:lineRule="auto"/>
              <w:ind w:left="20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是否驾车</w:t>
            </w:r>
          </w:p>
          <w:p>
            <w:pPr>
              <w:spacing w:before="167" w:line="185" w:lineRule="auto"/>
              <w:ind w:left="20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0"/>
                <w:szCs w:val="30"/>
              </w:rPr>
              <w:t>(车牌号)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03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03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03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03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vAlign w:val="top"/>
          </w:tcPr>
          <w:p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e0Tf3UAAAACAEAAA8AAABkcnMvZG93bnJldi54bWxNj8FOwzAQRO9I/IO1&#10;SNxap21AUYhTiYpwRKLhwNGNlyRgryPbTcPfs5zg9lYzmp2p9ouzYsYQR08KNusMBFLnzUi9gre2&#10;WRUgYtJktPWECr4xwr6+vqp0afyFXnE+pl5wCMVSKxhSmkopYzeg03HtJyTWPnxwOvEZemmCvnC4&#10;s3KbZffS6ZH4w6AnPAzYfR3PTsGhadswYwz2HZ+b3efLY45Pi1K3N5vsAUTCJf2Z4bc+V4eaO538&#10;mUwUVgEPSQpW+R0Dy9uiYDgx5LsMZF3J/wPqH1BLAwQUAAAACACHTuJAx5e1zjECAABhBAAADgAA&#10;AGRycy9lMm9Eb2MueG1srVRLjhMxEN0jcQfLe9JJEKMoSmcUJgpCipiRAmLtuN1pS/7JdtIdDgA3&#10;YMWGPefKOXjuTwYNLGbBxl12lV/5varqxW2jFTkJH6Q1OZ2MxpQIw20hzSGnnz5uXs0oCZGZgilr&#10;RE7PItDb5csXi9rNxdRWVhXCE4CYMK9dTqsY3TzLAq+EZmFknTBwltZrFrH1h6zwrAa6Vtl0PL7J&#10;ausL5y0XIeB03Tlpj+ifA2jLUnKxtvyohYkdqheKRVAKlXSBLtvXlqXg8b4sg4hE5RRMY7siCex9&#10;WrPlgs0PnrlK8v4J7DlPeMJJM2mQ9Aq1ZpGRo5d/QWnJvQ22jCNuddYRaRUBi8n4iTa7ijnRcoHU&#10;wV1FD/8Pln84PXgii5yi7IZpFPzy/dvlx6/Lz69kluSpXZgjaucQF5u3tkHTDOcBh4l1U3qdvuBD&#10;4Ie456u4oomEp0uz6Ww2hovDN2yAnz1edz7Ed8JqkoycelSvFZWdtiF2oUNIymbsRirVVlAZUuf0&#10;5vWbcXvh6gG4MsiRSHSPTVZs9k3PbG+LM4h523VGcHwjkXzLQnxgHq2AB2NY4j2WUlkksb1FSWX9&#10;l3+dp3hUCF5KarRWTg0miRL13qByAIyD4QdjPxjmqO8senWCIXS8NXHBRzWYpbf6MyZolXLAxQxH&#10;ppzGwbyLXXtjArlYrdqgo/PyUHUX0HeOxa3ZOZ7SJCGDWx0jxGw1TgJ1qvS6ofPaKvVTklr7z30b&#10;9fhn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B7RN/dQAAAAIAQAADwAAAAAAAAABACAAAAA4&#10;AAAAZHJzL2Rvd25yZXYueG1sUEsBAhQAFAAAAAgAh07iQMeXtc4xAgAAYQQAAA4AAAAAAAAAAQAg&#10;AAAAOQ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left" w:pos="4246"/>
      </w:tabs>
      <w:spacing w:line="178" w:lineRule="auto"/>
      <w:ind w:left="4075"/>
      <w:rPr>
        <w:rFonts w:ascii="Times New Roman" w:hAnsi="Times New Roman" w:eastAsia="Times New Roman" w:cs="Times New Roman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left" w:pos="4246"/>
                            </w:tabs>
                            <w:spacing w:line="178" w:lineRule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qaivl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left" w:pos="4246"/>
                      </w:tabs>
                      <w:spacing w:line="178" w:lineRule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52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tabs>
                              <w:tab w:val="left" w:pos="7523"/>
                              <w:tab w:val="clear" w:pos="4153"/>
                            </w:tabs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rADh6MQ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BSZhQYphGxy/fv11+/Lr8/EpwBoFqF+aI2zlExuatbRA8nAccJt5N6XX6ghGBH/Ke&#10;r/KKJhKeLs2ms9kYLg7fsAF+9njd+RDfCatJMnLq0b9WVnbahtiFDiEpm7EbqVTbQ2VIndOb12/G&#10;7YWrB+DKIEci0RWbrNjsm57Z3hZnEPO2m43g+EYi+ZaF+MA8hgEF47nEeyylskhie4uSyvov/zpP&#10;8egRvJTUGK6cGrwlStR7g94BMA6GH4z9YJijvrOYVrQDtbQmLvioBrP0Vn/GG1qlHHAxw5Epp3Ew&#10;72I34HiDXKxWbdDReXmouguYPMfi1uwcT2mSkMGtjhFithongTpVet0we22X+neShvvPfRv1+G9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6wA4ej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left" w:pos="7523"/>
                        <w:tab w:val="clear" w:pos="4153"/>
                      </w:tabs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e0Tf3UAAAACAEAAA8AAABkcnMvZG93bnJldi54bWxNj8FOwzAQRO9I/IO1&#10;SNxap21AUYhTiYpwRKLhwNGNlyRgryPbTcPfs5zg9lYzmp2p9ouzYsYQR08KNusMBFLnzUi9gre2&#10;WRUgYtJktPWECr4xwr6+vqp0afyFXnE+pl5wCMVSKxhSmkopYzeg03HtJyTWPnxwOvEZemmCvnC4&#10;s3KbZffS6ZH4w6AnPAzYfR3PTsGhadswYwz2HZ+b3efLY45Pi1K3N5vsAUTCJf2Z4bc+V4eaO538&#10;mUwUVgEPSQpW+R0Dy9uiYDgx5LsMZF3J/wPqH1BLAwQUAAAACACHTuJAApUg9DICAABhBAAADgAA&#10;AGRycy9lMm9Eb2MueG1srVTNjtMwEL4j8Q6W7zRpEatu1XRVtipCqtiVFsTZdZwmkv9ku03KA8Ab&#10;cOLCnefqc/DZabpo4bAHLs7YM/7G3zczmd90SpKDcL4xuqDjUU6J0NyUjd4V9NPH9aspJT4wXTJp&#10;tCjoUXh6s3j5Yt7amZiY2shSOAIQ7WetLWgdgp1lmee1UMyPjBUazso4xQK2bpeVjrVAVzKb5PlV&#10;1hpXWme48B6nq95Jz4juOYCmqhouVobvldChR3VCsgBKvm6sp4v02qoSPNxVlReByIKCaUgrksDe&#10;xjVbzNls55itG35+AnvOE55wUqzRSHqBWrHAyN41f0GphjvjTRVG3KisJ5IUAYtx/kSbh5pZkbhA&#10;am8vovv/B8s/HO4dacqCXlOimULBT9+/nX78Ov38Sq6jPK31M0Q9WMSF7q3p0DTDucdhZN1VTsUv&#10;+BD4Ie7xIq7oAuHx0nQyneZwcfiGDfCzx+vW+fBOGEWiUVCH6iVR2WHjQx86hMRs2qwbKVMFpSZt&#10;Qa9ev8nThYsH4FIjRyTRPzZaodt2Z2ZbUx5BzJm+M7zl6wbJN8yHe+bQCngwhiXcYamkQRJztiip&#10;jfvyr/MYjwrBS0mL1iqoxiRRIt9rVA6AYTDcYGwHQ+/VrUGvjjGElicTF1yQg1k5oz5jgpYxB1xM&#10;c2QqaBjM29C3NyaQi+UyBe2ta3Z1fwF9Z1nY6AfLY5oopLfLfYCYSeMoUK/KWTd0XqrSeUpia/+5&#10;T1GPf4b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Ae0Tf3UAAAACAEAAA8AAAAAAAAAAQAgAAAA&#10;OAAAAGRycy9kb3ducmV2LnhtbFBLAQIUABQAAAAIAIdO4kAClSD0MgIAAGEEAAAOAAAAAAAAAAEA&#10;IAAAADk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left" w:pos="4246"/>
      </w:tabs>
      <w:spacing w:line="178" w:lineRule="auto"/>
      <w:ind w:left="4075"/>
      <w:rPr>
        <w:rFonts w:ascii="Times New Roman" w:hAnsi="Times New Roman" w:eastAsia="Times New Roman" w:cs="Times New Roman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F435E"/>
    <w:rsid w:val="23FF458F"/>
    <w:rsid w:val="373B4C50"/>
    <w:rsid w:val="3CFFB621"/>
    <w:rsid w:val="3FDE4AB3"/>
    <w:rsid w:val="4B3F2B55"/>
    <w:rsid w:val="57977001"/>
    <w:rsid w:val="5B7F9A07"/>
    <w:rsid w:val="5F7AF737"/>
    <w:rsid w:val="675E2F66"/>
    <w:rsid w:val="67FE5901"/>
    <w:rsid w:val="6AFAB07B"/>
    <w:rsid w:val="6BBA092E"/>
    <w:rsid w:val="6BFB00A1"/>
    <w:rsid w:val="6FFFCF81"/>
    <w:rsid w:val="72F35453"/>
    <w:rsid w:val="737AE1A1"/>
    <w:rsid w:val="74DF5994"/>
    <w:rsid w:val="79AE5A99"/>
    <w:rsid w:val="7FFF8097"/>
    <w:rsid w:val="96FE79D9"/>
    <w:rsid w:val="97F788CE"/>
    <w:rsid w:val="9BF73D5B"/>
    <w:rsid w:val="A0F5693B"/>
    <w:rsid w:val="AEFDCA55"/>
    <w:rsid w:val="B55F67B5"/>
    <w:rsid w:val="BBFFB308"/>
    <w:rsid w:val="BCFA5589"/>
    <w:rsid w:val="BD6BB984"/>
    <w:rsid w:val="BDFFD355"/>
    <w:rsid w:val="BFFB81C3"/>
    <w:rsid w:val="BFFB9AEA"/>
    <w:rsid w:val="DDFF5CA3"/>
    <w:rsid w:val="DFE5D520"/>
    <w:rsid w:val="DFF35E92"/>
    <w:rsid w:val="E77EF869"/>
    <w:rsid w:val="E97F98E1"/>
    <w:rsid w:val="EAD9A872"/>
    <w:rsid w:val="EEDE3761"/>
    <w:rsid w:val="EFFF535B"/>
    <w:rsid w:val="F3C31082"/>
    <w:rsid w:val="F5FCE64B"/>
    <w:rsid w:val="F7928B0F"/>
    <w:rsid w:val="F7FFE6A5"/>
    <w:rsid w:val="FAFB3F51"/>
    <w:rsid w:val="FF7D2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宋体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rmaltextrun"/>
    <w:basedOn w:val="10"/>
    <w:qFormat/>
    <w:uiPriority w:val="0"/>
  </w:style>
  <w:style w:type="paragraph" w:customStyle="1" w:styleId="13">
    <w:name w:val="NormalIndent"/>
    <w:basedOn w:val="1"/>
    <w:qFormat/>
    <w:uiPriority w:val="0"/>
    <w:pPr>
      <w:ind w:firstLine="200" w:firstLineChars="200"/>
      <w:textAlignment w:val="baseline"/>
    </w:pPr>
    <w:rPr>
      <w:rFonts w:eastAsia="方正仿宋简体"/>
      <w:sz w:val="32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5304</Words>
  <Characters>6713</Characters>
  <Paragraphs>268</Paragraphs>
  <TotalTime>0</TotalTime>
  <ScaleCrop>false</ScaleCrop>
  <LinksUpToDate>false</LinksUpToDate>
  <CharactersWithSpaces>7047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2021-09-04T09:07:00Z</dcterms:created>
  <dc:creator>胡涂Dan</dc:creator>
  <cp:lastModifiedBy>user</cp:lastModifiedBy>
  <cp:lastPrinted>2025-02-22T08:43:00Z</cp:lastPrinted>
  <dcterms:modified xsi:type="dcterms:W3CDTF">2026-04-15T10:11:06Z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f7a474b1066b479fa007ed5e4aced24d_23</vt:lpwstr>
  </property>
</Properties>
</file>